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6C3A41E0" w:rsidR="00984F43" w:rsidRPr="00984F43" w:rsidRDefault="005361D5" w:rsidP="00984F43">
      <w:pPr>
        <w:pStyle w:val="Heading1"/>
        <w:jc w:val="center"/>
        <w:rPr>
          <w:sz w:val="28"/>
          <w:szCs w:val="28"/>
        </w:rPr>
      </w:pPr>
      <w:r w:rsidRPr="005361D5">
        <w:rPr>
          <w:sz w:val="28"/>
          <w:szCs w:val="28"/>
          <w:lang w:val="en"/>
        </w:rPr>
        <w:lastRenderedPageBreak/>
        <w:t xml:space="preserve">Steve Van </w:t>
      </w:r>
      <w:proofErr w:type="spellStart"/>
      <w:r w:rsidRPr="005361D5">
        <w:rPr>
          <w:sz w:val="28"/>
          <w:szCs w:val="28"/>
          <w:lang w:val="en"/>
        </w:rPr>
        <w:t>Tuyl</w:t>
      </w:r>
      <w:proofErr w:type="spellEnd"/>
      <w:r w:rsidRPr="005361D5">
        <w:rPr>
          <w:sz w:val="28"/>
          <w:szCs w:val="28"/>
          <w:lang w:val="en"/>
        </w:rPr>
        <w:t xml:space="preserve"> on Data Management</w:t>
      </w:r>
      <w:r w:rsidRPr="005361D5">
        <w:rPr>
          <w:sz w:val="28"/>
          <w:szCs w:val="28"/>
        </w:rPr>
        <w:t xml:space="preserve"> </w:t>
      </w:r>
      <w:r w:rsidR="003A5DD7" w:rsidRPr="00984F43">
        <w:rPr>
          <w:sz w:val="28"/>
          <w:szCs w:val="28"/>
        </w:rPr>
        <w:t>[</w:t>
      </w:r>
      <w:r w:rsidRPr="005361D5">
        <w:rPr>
          <w:sz w:val="28"/>
          <w:szCs w:val="28"/>
          <w:lang w:val="en"/>
        </w:rPr>
        <w:t>33:50</w:t>
      </w:r>
      <w:r w:rsidR="003A5DD7" w:rsidRPr="00984F43">
        <w:rPr>
          <w:sz w:val="28"/>
          <w:szCs w:val="28"/>
        </w:rPr>
        <w:t>]</w:t>
      </w:r>
    </w:p>
    <w:p w14:paraId="1347D6BB" w14:textId="21E17A8F"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7272C2">
        <w:rPr>
          <w:rFonts w:ascii="LeituraSans-Grot1"/>
          <w:color w:val="231F20"/>
          <w:sz w:val="24"/>
          <w:szCs w:val="24"/>
        </w:rPr>
        <w:t xml:space="preserve"> Episode </w:t>
      </w:r>
      <w:r w:rsidR="005361D5">
        <w:rPr>
          <w:rFonts w:ascii="LeituraSans-Grot1"/>
          <w:color w:val="231F20"/>
          <w:sz w:val="24"/>
          <w:szCs w:val="24"/>
        </w:rPr>
        <w:t>11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7093A762" w14:textId="6600B025" w:rsidR="005361D5" w:rsidRDefault="00F43042" w:rsidP="005361D5">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5361D5" w:rsidRPr="005361D5">
        <w:rPr>
          <w:color w:val="231F20"/>
          <w:sz w:val="22"/>
          <w:szCs w:val="22"/>
          <w:lang w:val="en"/>
        </w:rPr>
        <w:t xml:space="preserve">Steve Van </w:t>
      </w:r>
      <w:proofErr w:type="spellStart"/>
      <w:r w:rsidR="005361D5" w:rsidRPr="005361D5">
        <w:rPr>
          <w:color w:val="231F20"/>
          <w:sz w:val="22"/>
          <w:szCs w:val="22"/>
          <w:lang w:val="en"/>
        </w:rPr>
        <w:t>Tuyl</w:t>
      </w:r>
      <w:proofErr w:type="spellEnd"/>
      <w:r w:rsidR="005361D5" w:rsidRPr="005361D5">
        <w:rPr>
          <w:color w:val="231F20"/>
          <w:sz w:val="22"/>
          <w:szCs w:val="22"/>
          <w:lang w:val="en"/>
        </w:rPr>
        <w:t xml:space="preserve">, the Digital Repository Librarian at Oregon State University, where he manages the university’s institutional repository, </w:t>
      </w:r>
      <w:proofErr w:type="spellStart"/>
      <w:r w:rsidR="005361D5" w:rsidRPr="005361D5">
        <w:rPr>
          <w:color w:val="231F20"/>
          <w:sz w:val="22"/>
          <w:szCs w:val="22"/>
          <w:lang w:val="en"/>
        </w:rPr>
        <w:t>ScholarsArchive@OSU</w:t>
      </w:r>
      <w:proofErr w:type="spellEnd"/>
      <w:r w:rsidR="005361D5" w:rsidRPr="005361D5">
        <w:rPr>
          <w:color w:val="231F20"/>
          <w:sz w:val="22"/>
          <w:szCs w:val="22"/>
          <w:lang w:val="en"/>
        </w:rPr>
        <w:t>, and participates in providing research data services to students and faculty. Prior to his work at OSU, Steve was a Data Services Librarian at Carnegie Mellon University and a Reference Librarian at the University of Pittsburgh. In a previous life, Steve was a Biologist with the USDA Forest Service, conducting research on disturbance impacts on forest carbon cycling.</w:t>
      </w:r>
    </w:p>
    <w:p w14:paraId="437273ED" w14:textId="77777777" w:rsidR="005361D5" w:rsidRPr="005361D5" w:rsidRDefault="005361D5" w:rsidP="005361D5">
      <w:pPr>
        <w:pStyle w:val="BodyText"/>
        <w:spacing w:line="264" w:lineRule="auto"/>
        <w:ind w:left="106" w:right="154" w:firstLine="16"/>
        <w:rPr>
          <w:color w:val="231F20"/>
          <w:sz w:val="22"/>
          <w:szCs w:val="22"/>
          <w:lang w:val="en"/>
        </w:rPr>
      </w:pPr>
    </w:p>
    <w:p w14:paraId="6B89461F" w14:textId="688DB026" w:rsidR="005361D5" w:rsidRDefault="005361D5" w:rsidP="005361D5">
      <w:pPr>
        <w:pStyle w:val="BodyText"/>
        <w:spacing w:line="264" w:lineRule="auto"/>
        <w:ind w:left="106" w:right="154" w:firstLine="16"/>
        <w:rPr>
          <w:color w:val="231F20"/>
          <w:sz w:val="22"/>
          <w:szCs w:val="22"/>
          <w:lang w:val="en"/>
        </w:rPr>
      </w:pPr>
      <w:r w:rsidRPr="005361D5">
        <w:rPr>
          <w:i/>
          <w:color w:val="231F20"/>
          <w:sz w:val="22"/>
          <w:szCs w:val="22"/>
          <w:lang w:val="en"/>
        </w:rPr>
        <w:t>Segment One</w:t>
      </w:r>
      <w:r w:rsidRPr="005361D5">
        <w:rPr>
          <w:color w:val="231F20"/>
          <w:sz w:val="22"/>
          <w:szCs w:val="22"/>
          <w:lang w:val="en"/>
        </w:rPr>
        <w:t xml:space="preserve"> [00:00-11:06] - In this segment, Steve and the host talk about the components of data management and some best practices for data storage.</w:t>
      </w:r>
    </w:p>
    <w:p w14:paraId="1EAB883C" w14:textId="77777777" w:rsidR="005361D5" w:rsidRPr="005361D5" w:rsidRDefault="005361D5" w:rsidP="005361D5">
      <w:pPr>
        <w:pStyle w:val="BodyText"/>
        <w:spacing w:line="264" w:lineRule="auto"/>
        <w:ind w:left="106" w:right="154" w:firstLine="16"/>
        <w:rPr>
          <w:color w:val="231F20"/>
          <w:sz w:val="22"/>
          <w:szCs w:val="22"/>
          <w:lang w:val="en"/>
        </w:rPr>
      </w:pPr>
    </w:p>
    <w:p w14:paraId="0C540648" w14:textId="18D7FE81" w:rsidR="005361D5" w:rsidRDefault="005361D5" w:rsidP="005361D5">
      <w:pPr>
        <w:pStyle w:val="BodyText"/>
        <w:spacing w:line="264" w:lineRule="auto"/>
        <w:ind w:left="106" w:right="154" w:firstLine="16"/>
        <w:rPr>
          <w:color w:val="231F20"/>
          <w:sz w:val="22"/>
          <w:szCs w:val="22"/>
          <w:lang w:val="en"/>
        </w:rPr>
      </w:pPr>
      <w:r w:rsidRPr="005361D5">
        <w:rPr>
          <w:i/>
          <w:color w:val="231F20"/>
          <w:sz w:val="22"/>
          <w:szCs w:val="22"/>
          <w:lang w:val="en"/>
        </w:rPr>
        <w:t>Segment Two</w:t>
      </w:r>
      <w:r w:rsidRPr="005361D5">
        <w:rPr>
          <w:color w:val="231F20"/>
          <w:sz w:val="22"/>
          <w:szCs w:val="22"/>
          <w:lang w:val="en"/>
        </w:rPr>
        <w:t xml:space="preserve"> [11:07-22:01] - In this segment, Steve and the host discuss requirements and best practices for writing data management plans.</w:t>
      </w:r>
    </w:p>
    <w:p w14:paraId="314B48A5" w14:textId="77777777" w:rsidR="005361D5" w:rsidRPr="005361D5" w:rsidRDefault="005361D5" w:rsidP="005361D5">
      <w:pPr>
        <w:pStyle w:val="BodyText"/>
        <w:spacing w:line="264" w:lineRule="auto"/>
        <w:ind w:left="106" w:right="154" w:firstLine="16"/>
        <w:rPr>
          <w:color w:val="231F20"/>
          <w:sz w:val="22"/>
          <w:szCs w:val="22"/>
          <w:lang w:val="en"/>
        </w:rPr>
      </w:pPr>
    </w:p>
    <w:p w14:paraId="0E81A4BE" w14:textId="004587B6" w:rsidR="005361D5" w:rsidRDefault="005361D5" w:rsidP="005361D5">
      <w:pPr>
        <w:pStyle w:val="BodyText"/>
        <w:spacing w:line="264" w:lineRule="auto"/>
        <w:ind w:left="106" w:right="154" w:firstLine="16"/>
        <w:rPr>
          <w:color w:val="231F20"/>
          <w:sz w:val="22"/>
          <w:szCs w:val="22"/>
          <w:lang w:val="en"/>
        </w:rPr>
      </w:pPr>
      <w:r w:rsidRPr="005361D5">
        <w:rPr>
          <w:i/>
          <w:color w:val="231F20"/>
          <w:sz w:val="22"/>
          <w:szCs w:val="22"/>
          <w:lang w:val="en"/>
        </w:rPr>
        <w:t>Segment Three</w:t>
      </w:r>
      <w:r w:rsidRPr="005361D5">
        <w:rPr>
          <w:color w:val="231F20"/>
          <w:sz w:val="22"/>
          <w:szCs w:val="22"/>
          <w:lang w:val="en"/>
        </w:rPr>
        <w:t xml:space="preserve"> [22:02-33:50] - In this segment, Steve shares some of his thoughts on the “open science” movement.</w:t>
      </w:r>
    </w:p>
    <w:p w14:paraId="0673FBE8" w14:textId="77777777" w:rsidR="005361D5" w:rsidRPr="005361D5" w:rsidRDefault="005361D5" w:rsidP="005361D5">
      <w:pPr>
        <w:pStyle w:val="BodyText"/>
        <w:spacing w:line="264" w:lineRule="auto"/>
        <w:ind w:left="106" w:right="154" w:firstLine="16"/>
        <w:rPr>
          <w:color w:val="231F20"/>
          <w:sz w:val="22"/>
          <w:szCs w:val="22"/>
          <w:lang w:val="en"/>
        </w:rPr>
      </w:pPr>
    </w:p>
    <w:p w14:paraId="5ACE0C56" w14:textId="13C172C2" w:rsidR="00957CE3" w:rsidRDefault="005361D5" w:rsidP="005361D5">
      <w:pPr>
        <w:pStyle w:val="BodyText"/>
        <w:spacing w:line="264" w:lineRule="auto"/>
        <w:ind w:left="106" w:right="154" w:firstLine="16"/>
        <w:rPr>
          <w:color w:val="231F20"/>
          <w:sz w:val="22"/>
          <w:szCs w:val="22"/>
          <w:lang w:val="en"/>
        </w:rPr>
      </w:pPr>
      <w:r w:rsidRPr="005361D5">
        <w:rPr>
          <w:i/>
          <w:color w:val="231F20"/>
          <w:sz w:val="22"/>
          <w:szCs w:val="22"/>
          <w:lang w:val="en"/>
        </w:rPr>
        <w:t>Bonus Clip # 1</w:t>
      </w:r>
      <w:r w:rsidRPr="005361D5">
        <w:rPr>
          <w:color w:val="231F20"/>
          <w:sz w:val="22"/>
          <w:szCs w:val="22"/>
          <w:lang w:val="en"/>
        </w:rPr>
        <w:t xml:space="preserve"> [00:00-3:39]: Why you should expand your 2-page data management plan.</w:t>
      </w:r>
    </w:p>
    <w:p w14:paraId="4B73DAF1" w14:textId="77777777" w:rsidR="00957CE3" w:rsidRPr="00F94945" w:rsidRDefault="00957CE3" w:rsidP="00957CE3">
      <w:pPr>
        <w:pStyle w:val="BodyText"/>
        <w:spacing w:line="264" w:lineRule="auto"/>
        <w:ind w:left="106" w:right="154" w:firstLine="16"/>
        <w:rPr>
          <w:color w:val="231F20"/>
          <w:sz w:val="18"/>
          <w:szCs w:val="18"/>
          <w:lang w:val="en"/>
        </w:rPr>
      </w:pPr>
    </w:p>
    <w:p w14:paraId="168FD9E0" w14:textId="56407042" w:rsidR="00FC2437" w:rsidRDefault="00957CE3" w:rsidP="00F94945">
      <w:pPr>
        <w:pStyle w:val="BodyText"/>
        <w:spacing w:line="264" w:lineRule="auto"/>
        <w:ind w:left="106" w:right="154" w:firstLine="16"/>
        <w:rPr>
          <w:rStyle w:val="Hyperlink"/>
          <w:sz w:val="22"/>
          <w:szCs w:val="22"/>
          <w:lang w:val="en"/>
        </w:rPr>
      </w:pPr>
      <w:r w:rsidRPr="00957CE3">
        <w:rPr>
          <w:color w:val="231F20"/>
          <w:sz w:val="22"/>
          <w:szCs w:val="22"/>
          <w:lang w:val="en"/>
        </w:rPr>
        <w:t xml:space="preserve">Show notes and a transcript for this episode can be found at: </w:t>
      </w:r>
      <w:hyperlink r:id="rId9" w:history="1">
        <w:r w:rsidR="005361D5" w:rsidRPr="00A20773">
          <w:rPr>
            <w:rStyle w:val="Hyperlink"/>
            <w:sz w:val="22"/>
            <w:szCs w:val="22"/>
            <w:lang w:val="en"/>
          </w:rPr>
          <w:t>http://ecampus.oregonstate.edu/research/podcast/e11/</w:t>
        </w:r>
      </w:hyperlink>
    </w:p>
    <w:p w14:paraId="3D6BAE83" w14:textId="21109127" w:rsidR="005361D5" w:rsidRDefault="005361D5" w:rsidP="00F94945">
      <w:pPr>
        <w:pStyle w:val="BodyText"/>
        <w:spacing w:line="264" w:lineRule="auto"/>
        <w:ind w:left="106" w:right="154" w:firstLine="16"/>
        <w:rPr>
          <w:rStyle w:val="Hyperlink"/>
          <w:sz w:val="22"/>
          <w:szCs w:val="22"/>
          <w:lang w:val="en"/>
        </w:rPr>
      </w:pPr>
    </w:p>
    <w:p w14:paraId="139D37E6" w14:textId="3A76303F" w:rsidR="005361D5" w:rsidRDefault="005361D5" w:rsidP="00F94945">
      <w:pPr>
        <w:pStyle w:val="BodyText"/>
        <w:spacing w:line="264" w:lineRule="auto"/>
        <w:ind w:left="106" w:right="154" w:firstLine="16"/>
        <w:rPr>
          <w:rStyle w:val="Hyperlink"/>
          <w:sz w:val="22"/>
          <w:szCs w:val="22"/>
          <w:lang w:val="en"/>
        </w:rPr>
      </w:pPr>
    </w:p>
    <w:p w14:paraId="6325A2D2" w14:textId="49690C0C" w:rsidR="005361D5" w:rsidRDefault="005361D5" w:rsidP="00F94945">
      <w:pPr>
        <w:pStyle w:val="BodyText"/>
        <w:spacing w:line="264" w:lineRule="auto"/>
        <w:ind w:left="106" w:right="154" w:firstLine="16"/>
        <w:rPr>
          <w:rStyle w:val="Hyperlink"/>
          <w:sz w:val="22"/>
          <w:szCs w:val="22"/>
          <w:lang w:val="en"/>
        </w:rPr>
      </w:pPr>
    </w:p>
    <w:p w14:paraId="5DFFF323" w14:textId="074B2F7D" w:rsidR="005361D5" w:rsidRDefault="005361D5" w:rsidP="00F94945">
      <w:pPr>
        <w:pStyle w:val="BodyText"/>
        <w:spacing w:line="264" w:lineRule="auto"/>
        <w:ind w:left="106" w:right="154" w:firstLine="16"/>
        <w:rPr>
          <w:rStyle w:val="Hyperlink"/>
          <w:sz w:val="22"/>
          <w:szCs w:val="22"/>
          <w:lang w:val="en"/>
        </w:rPr>
      </w:pPr>
    </w:p>
    <w:p w14:paraId="6A6984BB" w14:textId="752D205C" w:rsidR="005361D5" w:rsidRDefault="005361D5" w:rsidP="00F94945">
      <w:pPr>
        <w:pStyle w:val="BodyText"/>
        <w:spacing w:line="264" w:lineRule="auto"/>
        <w:ind w:left="106" w:right="154" w:firstLine="16"/>
        <w:rPr>
          <w:rStyle w:val="Hyperlink"/>
          <w:sz w:val="22"/>
          <w:szCs w:val="22"/>
          <w:lang w:val="en"/>
        </w:rPr>
      </w:pPr>
    </w:p>
    <w:p w14:paraId="5F3F6760" w14:textId="65AD1A3E" w:rsidR="005361D5" w:rsidRDefault="005361D5" w:rsidP="00F94945">
      <w:pPr>
        <w:pStyle w:val="BodyText"/>
        <w:spacing w:line="264" w:lineRule="auto"/>
        <w:ind w:left="106" w:right="154" w:firstLine="16"/>
        <w:rPr>
          <w:rStyle w:val="Hyperlink"/>
          <w:sz w:val="22"/>
          <w:szCs w:val="22"/>
          <w:lang w:val="en"/>
        </w:rPr>
      </w:pPr>
    </w:p>
    <w:p w14:paraId="3CD49BE8" w14:textId="0A628BED" w:rsidR="005361D5" w:rsidRDefault="005361D5" w:rsidP="00F94945">
      <w:pPr>
        <w:pStyle w:val="BodyText"/>
        <w:spacing w:line="264" w:lineRule="auto"/>
        <w:ind w:left="106" w:right="154" w:firstLine="16"/>
        <w:rPr>
          <w:rStyle w:val="Hyperlink"/>
          <w:sz w:val="22"/>
          <w:szCs w:val="22"/>
          <w:lang w:val="en"/>
        </w:rPr>
      </w:pPr>
    </w:p>
    <w:p w14:paraId="019EA6B1" w14:textId="0C933453" w:rsidR="005361D5" w:rsidRDefault="005361D5" w:rsidP="00F94945">
      <w:pPr>
        <w:pStyle w:val="BodyText"/>
        <w:spacing w:line="264" w:lineRule="auto"/>
        <w:ind w:left="106" w:right="154" w:firstLine="16"/>
        <w:rPr>
          <w:rStyle w:val="Hyperlink"/>
          <w:sz w:val="22"/>
          <w:szCs w:val="22"/>
          <w:lang w:val="en"/>
        </w:rPr>
      </w:pPr>
    </w:p>
    <w:p w14:paraId="064B1186" w14:textId="1F9ABE80" w:rsidR="005361D5" w:rsidRDefault="005361D5" w:rsidP="00F94945">
      <w:pPr>
        <w:pStyle w:val="BodyText"/>
        <w:spacing w:line="264" w:lineRule="auto"/>
        <w:ind w:left="106" w:right="154" w:firstLine="16"/>
        <w:rPr>
          <w:rStyle w:val="Hyperlink"/>
          <w:sz w:val="22"/>
          <w:szCs w:val="22"/>
          <w:lang w:val="en"/>
        </w:rPr>
      </w:pPr>
    </w:p>
    <w:p w14:paraId="0E8B0ABF" w14:textId="7C54C73B" w:rsidR="005361D5" w:rsidRDefault="005361D5" w:rsidP="00F94945">
      <w:pPr>
        <w:pStyle w:val="BodyText"/>
        <w:spacing w:line="264" w:lineRule="auto"/>
        <w:ind w:left="106" w:right="154" w:firstLine="16"/>
        <w:rPr>
          <w:rStyle w:val="Hyperlink"/>
          <w:sz w:val="22"/>
          <w:szCs w:val="22"/>
          <w:lang w:val="en"/>
        </w:rPr>
      </w:pPr>
    </w:p>
    <w:p w14:paraId="5B6C1AD8" w14:textId="77777777" w:rsidR="005361D5" w:rsidRPr="00F94945" w:rsidRDefault="005361D5" w:rsidP="00F94945">
      <w:pPr>
        <w:pStyle w:val="BodyText"/>
        <w:spacing w:line="264" w:lineRule="auto"/>
        <w:ind w:left="106" w:right="154" w:firstLine="16"/>
        <w:rPr>
          <w:color w:val="231F20"/>
          <w:sz w:val="22"/>
          <w:szCs w:val="22"/>
          <w:lang w:val="en"/>
        </w:rPr>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216624A8" w14:textId="77777777" w:rsidR="00FC2437" w:rsidRPr="00FC2437" w:rsidRDefault="00FC2437" w:rsidP="00B62E72">
      <w:pPr>
        <w:pStyle w:val="BodyText"/>
        <w:spacing w:line="292" w:lineRule="auto"/>
        <w:ind w:left="124" w:right="153" w:firstLine="4"/>
        <w:rPr>
          <w:color w:val="231F20"/>
          <w:sz w:val="12"/>
          <w:szCs w:val="12"/>
        </w:rPr>
      </w:pPr>
    </w:p>
    <w:p w14:paraId="69ABC35A" w14:textId="5F177165"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0CBC1FB0"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Describe data management and metadata</w:t>
      </w:r>
    </w:p>
    <w:p w14:paraId="28185AE9"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 xml:space="preserve">Give examples of data management </w:t>
      </w:r>
    </w:p>
    <w:p w14:paraId="49646A6B"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Discuss recommendations for effective data management</w:t>
      </w:r>
    </w:p>
    <w:p w14:paraId="2C53798B"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List examples of metadata</w:t>
      </w:r>
    </w:p>
    <w:p w14:paraId="196A87D7"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Review suggested elements to include in data management plans</w:t>
      </w:r>
    </w:p>
    <w:p w14:paraId="26E9FB61"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Cite resources for data management planning and best practices</w:t>
      </w:r>
    </w:p>
    <w:p w14:paraId="795D7B85"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Explain and provide examples of open science</w:t>
      </w:r>
    </w:p>
    <w:p w14:paraId="1258A1DE" w14:textId="77777777" w:rsidR="005361D5" w:rsidRPr="005361D5" w:rsidRDefault="005361D5" w:rsidP="005361D5">
      <w:pPr>
        <w:numPr>
          <w:ilvl w:val="0"/>
          <w:numId w:val="37"/>
        </w:numPr>
        <w:tabs>
          <w:tab w:val="left" w:pos="501"/>
        </w:tabs>
        <w:spacing w:line="264" w:lineRule="auto"/>
        <w:ind w:right="377"/>
        <w:rPr>
          <w:color w:val="231F20"/>
        </w:rPr>
      </w:pPr>
      <w:r w:rsidRPr="005361D5">
        <w:rPr>
          <w:color w:val="231F20"/>
        </w:rPr>
        <w:t>Discuss recommendations for operationalizing data management plans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25C9D2AC" w14:textId="6FAD9F47" w:rsidR="005361D5" w:rsidRPr="005361D5" w:rsidRDefault="005361D5" w:rsidP="005361D5">
      <w:pPr>
        <w:pStyle w:val="ListParagraph"/>
        <w:numPr>
          <w:ilvl w:val="0"/>
          <w:numId w:val="38"/>
        </w:numPr>
        <w:spacing w:line="247" w:lineRule="auto"/>
        <w:ind w:left="480"/>
        <w:rPr>
          <w:color w:val="231F20"/>
        </w:rPr>
      </w:pPr>
      <w:r w:rsidRPr="005361D5">
        <w:rPr>
          <w:color w:val="231F20"/>
        </w:rPr>
        <w:t>What is data management and what does it typically involve?</w:t>
      </w:r>
    </w:p>
    <w:p w14:paraId="72C44E44" w14:textId="77777777" w:rsidR="005361D5" w:rsidRPr="005361D5" w:rsidRDefault="005361D5" w:rsidP="005361D5">
      <w:pPr>
        <w:spacing w:line="247" w:lineRule="auto"/>
        <w:rPr>
          <w:color w:val="231F20"/>
        </w:rPr>
      </w:pPr>
    </w:p>
    <w:p w14:paraId="4AA3CF20" w14:textId="482F6BF0" w:rsidR="005361D5" w:rsidRPr="005361D5" w:rsidRDefault="005361D5" w:rsidP="005361D5">
      <w:pPr>
        <w:pStyle w:val="ListParagraph"/>
        <w:numPr>
          <w:ilvl w:val="0"/>
          <w:numId w:val="38"/>
        </w:numPr>
        <w:spacing w:line="247" w:lineRule="auto"/>
        <w:ind w:left="480"/>
        <w:rPr>
          <w:color w:val="231F20"/>
        </w:rPr>
      </w:pPr>
      <w:r w:rsidRPr="005361D5">
        <w:rPr>
          <w:color w:val="231F20"/>
        </w:rPr>
        <w:t>What does data management not involve?</w:t>
      </w:r>
    </w:p>
    <w:p w14:paraId="5E4CA95B" w14:textId="77777777" w:rsidR="005361D5" w:rsidRPr="005361D5" w:rsidRDefault="005361D5" w:rsidP="005361D5">
      <w:pPr>
        <w:spacing w:line="247" w:lineRule="auto"/>
        <w:rPr>
          <w:color w:val="231F20"/>
        </w:rPr>
      </w:pPr>
    </w:p>
    <w:p w14:paraId="094DD2C6" w14:textId="69A92B67" w:rsidR="005361D5" w:rsidRPr="005361D5" w:rsidRDefault="005361D5" w:rsidP="005361D5">
      <w:pPr>
        <w:pStyle w:val="ListParagraph"/>
        <w:numPr>
          <w:ilvl w:val="0"/>
          <w:numId w:val="38"/>
        </w:numPr>
        <w:spacing w:line="247" w:lineRule="auto"/>
        <w:ind w:left="480"/>
        <w:rPr>
          <w:color w:val="231F20"/>
        </w:rPr>
      </w:pPr>
      <w:r w:rsidRPr="005361D5">
        <w:rPr>
          <w:color w:val="231F20"/>
        </w:rPr>
        <w:t>What are some of the recommendations mentioned for effective data management?</w:t>
      </w:r>
    </w:p>
    <w:p w14:paraId="19F2FF0A" w14:textId="77777777" w:rsidR="005361D5" w:rsidRPr="005361D5" w:rsidRDefault="005361D5" w:rsidP="005361D5">
      <w:pPr>
        <w:spacing w:line="247" w:lineRule="auto"/>
        <w:rPr>
          <w:color w:val="231F20"/>
        </w:rPr>
      </w:pPr>
    </w:p>
    <w:p w14:paraId="099BA8BC" w14:textId="43FF5B50" w:rsidR="005361D5" w:rsidRPr="005361D5" w:rsidRDefault="005361D5" w:rsidP="005361D5">
      <w:pPr>
        <w:pStyle w:val="ListParagraph"/>
        <w:numPr>
          <w:ilvl w:val="0"/>
          <w:numId w:val="38"/>
        </w:numPr>
        <w:spacing w:line="247" w:lineRule="auto"/>
        <w:ind w:left="480"/>
        <w:rPr>
          <w:color w:val="231F20"/>
        </w:rPr>
      </w:pPr>
      <w:r w:rsidRPr="005361D5">
        <w:rPr>
          <w:color w:val="231F20"/>
        </w:rPr>
        <w:t>What is metadata and what are some examples of it?</w:t>
      </w:r>
    </w:p>
    <w:p w14:paraId="365ED99E" w14:textId="77777777" w:rsidR="005361D5" w:rsidRPr="005361D5" w:rsidRDefault="005361D5" w:rsidP="005361D5">
      <w:pPr>
        <w:spacing w:line="247" w:lineRule="auto"/>
        <w:rPr>
          <w:color w:val="231F20"/>
        </w:rPr>
      </w:pPr>
    </w:p>
    <w:p w14:paraId="33A4ED9E" w14:textId="5D1C5C58" w:rsidR="005361D5" w:rsidRPr="005361D5" w:rsidRDefault="005361D5" w:rsidP="005361D5">
      <w:pPr>
        <w:pStyle w:val="ListParagraph"/>
        <w:numPr>
          <w:ilvl w:val="0"/>
          <w:numId w:val="38"/>
        </w:numPr>
        <w:spacing w:line="247" w:lineRule="auto"/>
        <w:ind w:left="480"/>
        <w:rPr>
          <w:color w:val="231F20"/>
        </w:rPr>
      </w:pPr>
      <w:r w:rsidRPr="005361D5">
        <w:rPr>
          <w:color w:val="231F20"/>
        </w:rPr>
        <w:t>What appears to be some of the motivation behind the changing requirements for data management plans?</w:t>
      </w:r>
    </w:p>
    <w:p w14:paraId="240F8C23" w14:textId="77777777" w:rsidR="005361D5" w:rsidRPr="005361D5" w:rsidRDefault="005361D5" w:rsidP="005361D5">
      <w:pPr>
        <w:spacing w:line="247" w:lineRule="auto"/>
        <w:rPr>
          <w:color w:val="231F20"/>
        </w:rPr>
      </w:pPr>
    </w:p>
    <w:p w14:paraId="593C9E83" w14:textId="23B00887" w:rsidR="005361D5" w:rsidRPr="005361D5" w:rsidRDefault="005361D5" w:rsidP="005361D5">
      <w:pPr>
        <w:pStyle w:val="ListParagraph"/>
        <w:numPr>
          <w:ilvl w:val="0"/>
          <w:numId w:val="38"/>
        </w:numPr>
        <w:spacing w:line="247" w:lineRule="auto"/>
        <w:ind w:left="480"/>
        <w:rPr>
          <w:color w:val="231F20"/>
        </w:rPr>
      </w:pPr>
      <w:r w:rsidRPr="005361D5">
        <w:rPr>
          <w:color w:val="231F20"/>
        </w:rPr>
        <w:t xml:space="preserve">According to Steve Van </w:t>
      </w:r>
      <w:proofErr w:type="spellStart"/>
      <w:r w:rsidRPr="005361D5">
        <w:rPr>
          <w:color w:val="231F20"/>
        </w:rPr>
        <w:t>Tuyl</w:t>
      </w:r>
      <w:proofErr w:type="spellEnd"/>
      <w:r w:rsidRPr="005361D5">
        <w:rPr>
          <w:color w:val="231F20"/>
        </w:rPr>
        <w:t>, what are some of the major elements to include in a data management plan?</w:t>
      </w:r>
    </w:p>
    <w:p w14:paraId="3343DE9D" w14:textId="77777777" w:rsidR="005361D5" w:rsidRPr="005361D5" w:rsidRDefault="005361D5" w:rsidP="005361D5">
      <w:pPr>
        <w:spacing w:line="247" w:lineRule="auto"/>
        <w:rPr>
          <w:color w:val="231F20"/>
        </w:rPr>
      </w:pPr>
    </w:p>
    <w:p w14:paraId="0599F8CF" w14:textId="2A634DC2" w:rsidR="005361D5" w:rsidRPr="005361D5" w:rsidRDefault="005361D5" w:rsidP="005361D5">
      <w:pPr>
        <w:pStyle w:val="ListParagraph"/>
        <w:numPr>
          <w:ilvl w:val="0"/>
          <w:numId w:val="38"/>
        </w:numPr>
        <w:spacing w:line="247" w:lineRule="auto"/>
        <w:ind w:left="480"/>
        <w:rPr>
          <w:color w:val="231F20"/>
        </w:rPr>
      </w:pPr>
      <w:r w:rsidRPr="005361D5">
        <w:rPr>
          <w:color w:val="231F20"/>
        </w:rPr>
        <w:t>What type of information can digital object identifiers (DOIs) track with regard to datasets and how can this be beneficial to items published though open science?</w:t>
      </w:r>
    </w:p>
    <w:p w14:paraId="3EAACF23" w14:textId="77777777" w:rsidR="005361D5" w:rsidRPr="005361D5" w:rsidRDefault="005361D5" w:rsidP="005361D5">
      <w:pPr>
        <w:spacing w:line="247" w:lineRule="auto"/>
        <w:rPr>
          <w:color w:val="231F20"/>
        </w:rPr>
      </w:pPr>
    </w:p>
    <w:p w14:paraId="7EEAE248" w14:textId="77777777" w:rsidR="005361D5" w:rsidRPr="005361D5" w:rsidRDefault="005361D5" w:rsidP="005361D5">
      <w:pPr>
        <w:pStyle w:val="ListParagraph"/>
        <w:numPr>
          <w:ilvl w:val="0"/>
          <w:numId w:val="38"/>
        </w:numPr>
        <w:spacing w:line="247" w:lineRule="auto"/>
        <w:ind w:left="480"/>
        <w:rPr>
          <w:color w:val="231F20"/>
        </w:rPr>
      </w:pPr>
      <w:r w:rsidRPr="005361D5">
        <w:rPr>
          <w:color w:val="231F20"/>
        </w:rPr>
        <w:t>What are some of the recommendations discussed for creating a data management plan and how can it be operationalized?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1EDD31E0" w14:textId="77777777" w:rsidR="005361D5" w:rsidRPr="005361D5" w:rsidRDefault="005361D5" w:rsidP="005361D5">
      <w:pPr>
        <w:numPr>
          <w:ilvl w:val="0"/>
          <w:numId w:val="39"/>
        </w:numPr>
        <w:rPr>
          <w:rFonts w:ascii="Leitura News Roman 1" w:hAnsi="Leitura News Roman 1"/>
          <w:color w:val="231F20"/>
        </w:rPr>
      </w:pPr>
      <w:r w:rsidRPr="005361D5">
        <w:rPr>
          <w:rFonts w:ascii="Leitura News Roman 1" w:hAnsi="Leitura News Roman 1"/>
          <w:color w:val="231F20"/>
        </w:rPr>
        <w:t>Ask students to visit the show notes for this episode (</w:t>
      </w:r>
      <w:hyperlink r:id="rId10" w:history="1">
        <w:r w:rsidRPr="005361D5">
          <w:rPr>
            <w:rStyle w:val="Hyperlink"/>
            <w:rFonts w:ascii="Leitura News Roman 1" w:hAnsi="Leitura News Roman 1"/>
          </w:rPr>
          <w:t>http://ecampus.oregonstate.edu/research/podcast/e11/</w:t>
        </w:r>
      </w:hyperlink>
      <w:r w:rsidRPr="005361D5">
        <w:rPr>
          <w:rFonts w:ascii="Leitura News Roman 1" w:hAnsi="Leitura News Roman 1"/>
          <w:color w:val="231F20"/>
        </w:rPr>
        <w:t>) and look at an additional resource that is linked in connection with this episode. Students can write a short review of that resource to share with their peers</w:t>
      </w:r>
    </w:p>
    <w:p w14:paraId="26CF214A" w14:textId="77777777" w:rsidR="005361D5" w:rsidRPr="005361D5" w:rsidRDefault="005361D5" w:rsidP="005361D5">
      <w:pPr>
        <w:rPr>
          <w:rFonts w:ascii="Leitura News Roman 1" w:hAnsi="Leitura News Roman 1"/>
          <w:color w:val="231F20"/>
        </w:rPr>
      </w:pPr>
    </w:p>
    <w:p w14:paraId="733CCF39" w14:textId="77777777" w:rsidR="005361D5" w:rsidRPr="005361D5" w:rsidRDefault="005361D5" w:rsidP="005361D5">
      <w:pPr>
        <w:numPr>
          <w:ilvl w:val="0"/>
          <w:numId w:val="39"/>
        </w:numPr>
        <w:rPr>
          <w:rFonts w:ascii="Leitura News Roman 1" w:hAnsi="Leitura News Roman 1"/>
          <w:color w:val="231F20"/>
        </w:rPr>
      </w:pPr>
      <w:r w:rsidRPr="005361D5">
        <w:rPr>
          <w:rFonts w:ascii="Leitura News Roman 1" w:hAnsi="Leitura News Roman 1"/>
          <w:color w:val="231F20"/>
        </w:rPr>
        <w:t>Ask students to visit the show notes for this episode (</w:t>
      </w:r>
      <w:hyperlink r:id="rId11" w:history="1">
        <w:r w:rsidRPr="005361D5">
          <w:rPr>
            <w:rStyle w:val="Hyperlink"/>
            <w:rFonts w:ascii="Leitura News Roman 1" w:hAnsi="Leitura News Roman 1"/>
          </w:rPr>
          <w:t>http://ecampus.oregonstate.edu/research/podcast/e11/</w:t>
        </w:r>
      </w:hyperlink>
      <w:r w:rsidRPr="005361D5">
        <w:rPr>
          <w:rFonts w:ascii="Leitura News Roman 1" w:hAnsi="Leitura News Roman 1"/>
          <w:color w:val="231F20"/>
        </w:rPr>
        <w:t>) and post an additional resource connected to the content of the episode in the comments section.</w:t>
      </w:r>
    </w:p>
    <w:p w14:paraId="7EE6B883" w14:textId="60F06E68" w:rsidR="005361D5" w:rsidRPr="005361D5" w:rsidRDefault="005361D5" w:rsidP="005361D5">
      <w:pPr>
        <w:ind w:firstLine="60"/>
        <w:rPr>
          <w:rFonts w:ascii="Leitura News Roman 1" w:hAnsi="Leitura News Roman 1"/>
          <w:color w:val="231F20"/>
        </w:rPr>
      </w:pPr>
    </w:p>
    <w:p w14:paraId="74416EB3" w14:textId="77777777" w:rsidR="005361D5" w:rsidRPr="005361D5" w:rsidRDefault="005361D5" w:rsidP="005361D5">
      <w:pPr>
        <w:numPr>
          <w:ilvl w:val="0"/>
          <w:numId w:val="39"/>
        </w:numPr>
        <w:rPr>
          <w:rFonts w:ascii="Leitura News Roman 1" w:hAnsi="Leitura News Roman 1"/>
          <w:color w:val="231F20"/>
        </w:rPr>
      </w:pPr>
      <w:r w:rsidRPr="005361D5">
        <w:rPr>
          <w:rFonts w:ascii="Leitura News Roman 1" w:hAnsi="Leitura News Roman 1"/>
          <w:color w:val="231F20"/>
        </w:rPr>
        <w:t xml:space="preserve">Have students share questions that are raised for them based on the content of this episode or the content of the episode’s bonus clips. What would they ask Steve Van </w:t>
      </w:r>
      <w:proofErr w:type="spellStart"/>
      <w:r w:rsidRPr="005361D5">
        <w:rPr>
          <w:rFonts w:ascii="Leitura News Roman 1" w:hAnsi="Leitura News Roman 1"/>
          <w:color w:val="231F20"/>
        </w:rPr>
        <w:t>Tuyl</w:t>
      </w:r>
      <w:proofErr w:type="spellEnd"/>
      <w:r w:rsidRPr="005361D5">
        <w:rPr>
          <w:rFonts w:ascii="Leitura News Roman 1" w:hAnsi="Leitura News Roman 1"/>
          <w:color w:val="231F20"/>
        </w:rPr>
        <w:t xml:space="preserve"> if they could?</w:t>
      </w:r>
    </w:p>
    <w:p w14:paraId="0D40C5A3" w14:textId="77777777" w:rsidR="005361D5" w:rsidRPr="005361D5" w:rsidRDefault="005361D5" w:rsidP="005361D5">
      <w:pPr>
        <w:rPr>
          <w:rFonts w:ascii="Leitura News Roman 1" w:hAnsi="Leitura News Roman 1"/>
          <w:color w:val="231F20"/>
        </w:rPr>
      </w:pPr>
    </w:p>
    <w:p w14:paraId="08EAB464" w14:textId="77777777" w:rsidR="005361D5" w:rsidRPr="005361D5" w:rsidRDefault="005361D5" w:rsidP="005361D5">
      <w:pPr>
        <w:numPr>
          <w:ilvl w:val="0"/>
          <w:numId w:val="39"/>
        </w:numPr>
        <w:rPr>
          <w:rFonts w:ascii="Leitura News Roman 1" w:hAnsi="Leitura News Roman 1"/>
          <w:color w:val="231F20"/>
        </w:rPr>
      </w:pPr>
      <w:r w:rsidRPr="005361D5">
        <w:rPr>
          <w:rFonts w:ascii="Leitura News Roman 1" w:hAnsi="Leitura News Roman 1"/>
          <w:color w:val="231F20"/>
        </w:rPr>
        <w:t>Have students create a draft data management plan for a real or imagined research project using the resources discussed in the episode.</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FC2437">
        <w:rPr>
          <w:b w:val="0"/>
        </w:rPr>
        <w:t>(APA, 6th edition)</w:t>
      </w:r>
    </w:p>
    <w:p w14:paraId="4B2ED470" w14:textId="77777777" w:rsidR="0040010C" w:rsidRDefault="0040010C" w:rsidP="0040010C">
      <w:pPr>
        <w:rPr>
          <w:rFonts w:ascii="Leitura News Roman 1" w:hAnsi="Leitura News Roman 1"/>
          <w:color w:val="231F20"/>
          <w:sz w:val="20"/>
          <w:szCs w:val="20"/>
        </w:rPr>
      </w:pPr>
    </w:p>
    <w:p w14:paraId="6046BA85" w14:textId="1F34B07A" w:rsidR="00F94945" w:rsidRDefault="0040010C" w:rsidP="00F94945">
      <w:pPr>
        <w:ind w:firstLine="120"/>
        <w:rPr>
          <w:rFonts w:ascii="Leitura News Roman 1" w:hAnsi="Leitura News Roman 1"/>
          <w:color w:val="231F20"/>
        </w:rPr>
      </w:pPr>
      <w:r w:rsidRPr="00B016C4">
        <w:rPr>
          <w:rFonts w:ascii="Leitura News Roman 1" w:hAnsi="Leitura News Roman 1"/>
          <w:color w:val="231F20"/>
        </w:rPr>
        <w:t>Linder, K</w:t>
      </w:r>
      <w:r w:rsidR="00957CE3">
        <w:rPr>
          <w:rFonts w:ascii="Leitura News Roman 1" w:hAnsi="Leitura News Roman 1"/>
          <w:color w:val="231F20"/>
        </w:rPr>
        <w:t>. (Producer</w:t>
      </w:r>
      <w:r w:rsidR="003B6B3D">
        <w:rPr>
          <w:rFonts w:ascii="Leitura News Roman 1" w:hAnsi="Leitura News Roman 1"/>
          <w:color w:val="231F20"/>
        </w:rPr>
        <w:t>/host</w:t>
      </w:r>
      <w:bookmarkStart w:id="0" w:name="_GoBack"/>
      <w:bookmarkEnd w:id="0"/>
      <w:r w:rsidR="000F5C29">
        <w:rPr>
          <w:rFonts w:ascii="Leitura News Roman 1" w:hAnsi="Leitura News Roman 1"/>
          <w:color w:val="231F20"/>
        </w:rPr>
        <w:t xml:space="preserve">). </w:t>
      </w:r>
      <w:r w:rsidR="00957CE3">
        <w:rPr>
          <w:rFonts w:ascii="Leitura News Roman 1" w:hAnsi="Leitura News Roman 1"/>
          <w:color w:val="231F20"/>
        </w:rPr>
        <w:t xml:space="preserve">(2016, </w:t>
      </w:r>
      <w:r w:rsidR="005361D5">
        <w:rPr>
          <w:rFonts w:ascii="Leitura News Roman 1" w:hAnsi="Leitura News Roman 1"/>
          <w:color w:val="231F20"/>
        </w:rPr>
        <w:t>June 13</w:t>
      </w:r>
      <w:r w:rsidR="00FC2437" w:rsidRPr="00FC2437">
        <w:rPr>
          <w:rFonts w:ascii="Leitura News Roman 1" w:hAnsi="Leitura News Roman 1"/>
          <w:color w:val="231F20"/>
        </w:rPr>
        <w:t xml:space="preserve">). </w:t>
      </w:r>
      <w:r w:rsidR="005361D5" w:rsidRPr="005361D5">
        <w:rPr>
          <w:rFonts w:ascii="Leitura News Roman 1" w:hAnsi="Leitura News Roman 1"/>
          <w:i/>
          <w:color w:val="231F20"/>
        </w:rPr>
        <w:t xml:space="preserve">Steve Van </w:t>
      </w:r>
      <w:proofErr w:type="spellStart"/>
      <w:r w:rsidR="005361D5" w:rsidRPr="005361D5">
        <w:rPr>
          <w:rFonts w:ascii="Leitura News Roman 1" w:hAnsi="Leitura News Roman 1"/>
          <w:i/>
          <w:color w:val="231F20"/>
        </w:rPr>
        <w:t>Tuyl</w:t>
      </w:r>
      <w:proofErr w:type="spellEnd"/>
      <w:r w:rsidR="005361D5" w:rsidRPr="005361D5">
        <w:rPr>
          <w:rFonts w:ascii="Leitura News Roman 1" w:hAnsi="Leitura News Roman 1"/>
          <w:i/>
          <w:color w:val="231F20"/>
        </w:rPr>
        <w:t xml:space="preserve"> on Data Management </w:t>
      </w:r>
      <w:r w:rsidRPr="00B016C4">
        <w:rPr>
          <w:rFonts w:ascii="Leitura News Roman 1" w:hAnsi="Leitura News Roman 1"/>
          <w:color w:val="231F20"/>
        </w:rPr>
        <w:t>[Audio podcast].</w:t>
      </w:r>
      <w:r w:rsidR="007272C2">
        <w:rPr>
          <w:rFonts w:ascii="Leitura News Roman 1" w:hAnsi="Leitura News Roman 1"/>
          <w:color w:val="231F20"/>
        </w:rPr>
        <w:t xml:space="preserve"> </w:t>
      </w:r>
      <w:r w:rsidRPr="00B016C4">
        <w:rPr>
          <w:rFonts w:ascii="Leitura News Roman 1" w:hAnsi="Leitura News Roman 1"/>
          <w:color w:val="231F20"/>
        </w:rPr>
        <w:t xml:space="preserve">Retrieved </w:t>
      </w:r>
    </w:p>
    <w:p w14:paraId="0BC7AA72" w14:textId="672FCA56" w:rsidR="0040010C" w:rsidRPr="00B016C4" w:rsidRDefault="0040010C" w:rsidP="00F94945">
      <w:pPr>
        <w:ind w:firstLine="720"/>
        <w:rPr>
          <w:rFonts w:ascii="Leitura News Roman 1" w:hAnsi="Leitura News Roman 1"/>
          <w:color w:val="231F20"/>
        </w:rPr>
      </w:pPr>
      <w:r w:rsidRPr="00B016C4">
        <w:rPr>
          <w:rFonts w:ascii="Leitura News Roman 1" w:hAnsi="Leitura News Roman 1"/>
          <w:color w:val="231F20"/>
        </w:rPr>
        <w:t xml:space="preserve">from </w:t>
      </w:r>
      <w:hyperlink r:id="rId12" w:history="1">
        <w:r w:rsidR="005361D5" w:rsidRPr="00A20773">
          <w:rPr>
            <w:rStyle w:val="Hyperlink"/>
            <w:rFonts w:ascii="Leitura News Roman 1" w:hAnsi="Leitura News Roman 1"/>
          </w:rPr>
          <w:t>http://ecampus.oregonstate.edu/research/podcast/e11/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3B6B3D">
        <w:fldChar w:fldCharType="begin"/>
      </w:r>
      <w:r w:rsidR="003B6B3D">
        <w:instrText xml:space="preserve"> HYPERLINK "https://soundcloud.com/researchinaction" \t "_blank" </w:instrText>
      </w:r>
      <w:r w:rsidR="003B6B3D">
        <w:fldChar w:fldCharType="separate"/>
      </w:r>
      <w:r w:rsidRPr="00B016C4">
        <w:rPr>
          <w:rStyle w:val="Hyperlink"/>
          <w:spacing w:val="-7"/>
          <w:sz w:val="22"/>
          <w:szCs w:val="22"/>
        </w:rPr>
        <w:t>Soundcloud</w:t>
      </w:r>
      <w:proofErr w:type="spellEnd"/>
      <w:r w:rsidR="003B6B3D">
        <w:rPr>
          <w:rStyle w:val="Hyperlink"/>
          <w:spacing w:val="-7"/>
          <w:sz w:val="22"/>
          <w:szCs w:val="22"/>
        </w:rPr>
        <w:fldChar w:fldCharType="end"/>
      </w:r>
      <w:r w:rsidRPr="00B016C4">
        <w:rPr>
          <w:color w:val="231F20"/>
          <w:spacing w:val="-7"/>
          <w:sz w:val="22"/>
          <w:szCs w:val="22"/>
        </w:rPr>
        <w:t> or </w:t>
      </w:r>
      <w:proofErr w:type="spellStart"/>
      <w:r w:rsidR="003B6B3D">
        <w:fldChar w:fldCharType="begin"/>
      </w:r>
      <w:r w:rsidR="003B6B3D">
        <w:instrText xml:space="preserve"> HYPERLINK "http://www.sti</w:instrText>
      </w:r>
      <w:r w:rsidR="003B6B3D">
        <w:instrText xml:space="preserve">tcher.com/podcast/research-in-action" \t "_blank" </w:instrText>
      </w:r>
      <w:r w:rsidR="003B6B3D">
        <w:fldChar w:fldCharType="separate"/>
      </w:r>
      <w:r w:rsidRPr="00B016C4">
        <w:rPr>
          <w:rStyle w:val="Hyperlink"/>
          <w:spacing w:val="-7"/>
          <w:sz w:val="22"/>
          <w:szCs w:val="22"/>
        </w:rPr>
        <w:t>Stitcher</w:t>
      </w:r>
      <w:proofErr w:type="spellEnd"/>
      <w:r w:rsidR="003B6B3D">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3B6B3D"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54E7FAE"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B6B3D">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54E7FAE"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B6B3D">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F1"/>
    <w:multiLevelType w:val="hybridMultilevel"/>
    <w:tmpl w:val="528C1D3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6F815F7"/>
    <w:multiLevelType w:val="hybridMultilevel"/>
    <w:tmpl w:val="A4E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7313C"/>
    <w:multiLevelType w:val="hybridMultilevel"/>
    <w:tmpl w:val="14102AD6"/>
    <w:lvl w:ilvl="0" w:tplc="264C8C0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40C65"/>
    <w:multiLevelType w:val="hybridMultilevel"/>
    <w:tmpl w:val="4A3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0B2"/>
    <w:multiLevelType w:val="hybridMultilevel"/>
    <w:tmpl w:val="CF742AA2"/>
    <w:lvl w:ilvl="0" w:tplc="706EA1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9" w15:restartNumberingAfterBreak="0">
    <w:nsid w:val="235F2FE6"/>
    <w:multiLevelType w:val="hybridMultilevel"/>
    <w:tmpl w:val="7E587E0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0"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F4393"/>
    <w:multiLevelType w:val="hybridMultilevel"/>
    <w:tmpl w:val="481CC09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5" w15:restartNumberingAfterBreak="0">
    <w:nsid w:val="3BFC0359"/>
    <w:multiLevelType w:val="hybridMultilevel"/>
    <w:tmpl w:val="4A96B84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C8E56DF"/>
    <w:multiLevelType w:val="hybridMultilevel"/>
    <w:tmpl w:val="BDC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9"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1" w15:restartNumberingAfterBreak="0">
    <w:nsid w:val="53164CAE"/>
    <w:multiLevelType w:val="hybridMultilevel"/>
    <w:tmpl w:val="DC94C56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2" w15:restartNumberingAfterBreak="0">
    <w:nsid w:val="53687DB6"/>
    <w:multiLevelType w:val="hybridMultilevel"/>
    <w:tmpl w:val="E5F0B87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749B1"/>
    <w:multiLevelType w:val="hybridMultilevel"/>
    <w:tmpl w:val="BA2238C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5" w15:restartNumberingAfterBreak="0">
    <w:nsid w:val="602008AA"/>
    <w:multiLevelType w:val="hybridMultilevel"/>
    <w:tmpl w:val="1F6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47A70"/>
    <w:multiLevelType w:val="hybridMultilevel"/>
    <w:tmpl w:val="DDC0892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7"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30"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2720D"/>
    <w:multiLevelType w:val="hybridMultilevel"/>
    <w:tmpl w:val="5A4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3"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8110F"/>
    <w:multiLevelType w:val="hybridMultilevel"/>
    <w:tmpl w:val="1A2415D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6" w15:restartNumberingAfterBreak="0">
    <w:nsid w:val="79BC7FA9"/>
    <w:multiLevelType w:val="hybridMultilevel"/>
    <w:tmpl w:val="B1F8EA0A"/>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8A2621"/>
    <w:multiLevelType w:val="hybridMultilevel"/>
    <w:tmpl w:val="FCD4159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33"/>
  </w:num>
  <w:num w:numId="6">
    <w:abstractNumId w:val="10"/>
  </w:num>
  <w:num w:numId="7">
    <w:abstractNumId w:val="30"/>
  </w:num>
  <w:num w:numId="8">
    <w:abstractNumId w:val="37"/>
  </w:num>
  <w:num w:numId="9">
    <w:abstractNumId w:val="11"/>
  </w:num>
  <w:num w:numId="10">
    <w:abstractNumId w:val="16"/>
  </w:num>
  <w:num w:numId="11">
    <w:abstractNumId w:val="32"/>
  </w:num>
  <w:num w:numId="12">
    <w:abstractNumId w:val="34"/>
  </w:num>
  <w:num w:numId="13">
    <w:abstractNumId w:val="18"/>
  </w:num>
  <w:num w:numId="14">
    <w:abstractNumId w:val="23"/>
  </w:num>
  <w:num w:numId="15">
    <w:abstractNumId w:val="27"/>
  </w:num>
  <w:num w:numId="16">
    <w:abstractNumId w:val="28"/>
  </w:num>
  <w:num w:numId="17">
    <w:abstractNumId w:val="20"/>
  </w:num>
  <w:num w:numId="18">
    <w:abstractNumId w:val="19"/>
  </w:num>
  <w:num w:numId="19">
    <w:abstractNumId w:val="14"/>
  </w:num>
  <w:num w:numId="20">
    <w:abstractNumId w:val="13"/>
  </w:num>
  <w:num w:numId="21">
    <w:abstractNumId w:val="7"/>
  </w:num>
  <w:num w:numId="22">
    <w:abstractNumId w:val="9"/>
  </w:num>
  <w:num w:numId="23">
    <w:abstractNumId w:val="0"/>
  </w:num>
  <w:num w:numId="24">
    <w:abstractNumId w:val="5"/>
  </w:num>
  <w:num w:numId="25">
    <w:abstractNumId w:val="35"/>
  </w:num>
  <w:num w:numId="26">
    <w:abstractNumId w:val="38"/>
  </w:num>
  <w:num w:numId="27">
    <w:abstractNumId w:val="31"/>
  </w:num>
  <w:num w:numId="28">
    <w:abstractNumId w:val="6"/>
  </w:num>
  <w:num w:numId="29">
    <w:abstractNumId w:val="21"/>
  </w:num>
  <w:num w:numId="30">
    <w:abstractNumId w:val="12"/>
  </w:num>
  <w:num w:numId="31">
    <w:abstractNumId w:val="1"/>
  </w:num>
  <w:num w:numId="32">
    <w:abstractNumId w:val="36"/>
  </w:num>
  <w:num w:numId="33">
    <w:abstractNumId w:val="26"/>
  </w:num>
  <w:num w:numId="34">
    <w:abstractNumId w:val="15"/>
  </w:num>
  <w:num w:numId="35">
    <w:abstractNumId w:val="25"/>
  </w:num>
  <w:num w:numId="36">
    <w:abstractNumId w:val="4"/>
  </w:num>
  <w:num w:numId="37">
    <w:abstractNumId w:val="24"/>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23644"/>
    <w:rsid w:val="001F40AB"/>
    <w:rsid w:val="003A5DD7"/>
    <w:rsid w:val="003B6B3D"/>
    <w:rsid w:val="0040010C"/>
    <w:rsid w:val="005361D5"/>
    <w:rsid w:val="006E636A"/>
    <w:rsid w:val="0072421F"/>
    <w:rsid w:val="007272C2"/>
    <w:rsid w:val="007B51B7"/>
    <w:rsid w:val="0087446E"/>
    <w:rsid w:val="00957CE3"/>
    <w:rsid w:val="00984F43"/>
    <w:rsid w:val="00AD6B82"/>
    <w:rsid w:val="00B016C4"/>
    <w:rsid w:val="00B17121"/>
    <w:rsid w:val="00B62E72"/>
    <w:rsid w:val="00BA66A8"/>
    <w:rsid w:val="00DD0532"/>
    <w:rsid w:val="00E44C41"/>
    <w:rsid w:val="00EA19CB"/>
    <w:rsid w:val="00F43042"/>
    <w:rsid w:val="00F57018"/>
    <w:rsid w:val="00F94945"/>
    <w:rsid w:val="00FC243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1/"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1/"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1/"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2016-08-30T22:17:00Z</dcterms:created>
  <dcterms:modified xsi:type="dcterms:W3CDTF">2016-08-30T23:40:00Z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