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0C23C0C9" w:rsidR="00984F43" w:rsidRPr="003D6470" w:rsidRDefault="003A5DD7" w:rsidP="003D6470">
      <w:pPr>
        <w:pStyle w:val="Heading1"/>
        <w:jc w:val="center"/>
        <w:rPr>
          <w:b/>
          <w:sz w:val="28"/>
          <w:szCs w:val="28"/>
        </w:rPr>
      </w:pPr>
      <w:r w:rsidRPr="003D6470">
        <w:rPr>
          <w:b/>
          <w:sz w:val="28"/>
          <w:szCs w:val="28"/>
        </w:rPr>
        <w:lastRenderedPageBreak/>
        <w:t xml:space="preserve">Dr. </w:t>
      </w:r>
      <w:r w:rsidR="003D6470" w:rsidRPr="003D6470">
        <w:rPr>
          <w:b/>
          <w:sz w:val="28"/>
          <w:szCs w:val="28"/>
        </w:rPr>
        <w:t>John Creswell on Mixed Methods [28:02]</w:t>
      </w:r>
    </w:p>
    <w:p w14:paraId="1347D6BB" w14:textId="35746C3D"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3D6470">
        <w:rPr>
          <w:rFonts w:ascii="LeituraSans-Grot1"/>
          <w:color w:val="231F20"/>
          <w:sz w:val="24"/>
          <w:szCs w:val="24"/>
        </w:rPr>
        <w:t xml:space="preserve"> Episode 2</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3D6470" w:rsidRDefault="00AD6B82" w:rsidP="003D6470">
      <w:pPr>
        <w:pStyle w:val="Heading1"/>
        <w:rPr>
          <w:b/>
          <w:sz w:val="24"/>
          <w:szCs w:val="24"/>
        </w:rPr>
      </w:pPr>
      <w:r w:rsidRPr="003D6470">
        <w:rPr>
          <w:b/>
          <w:sz w:val="24"/>
          <w:szCs w:val="24"/>
        </w:rPr>
        <w:t>Podcast and Episode I</w:t>
      </w:r>
      <w:r w:rsidR="00F43042" w:rsidRPr="003D6470">
        <w:rPr>
          <w:b/>
          <w:sz w:val="24"/>
          <w:szCs w:val="24"/>
        </w:rPr>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292CB7F0" w14:textId="77777777" w:rsidR="003D6470" w:rsidRPr="003D6470" w:rsidRDefault="00F43042" w:rsidP="003D6470">
      <w:pPr>
        <w:pStyle w:val="BodyText"/>
        <w:spacing w:line="264" w:lineRule="auto"/>
        <w:ind w:left="106" w:right="154" w:firstLine="16"/>
        <w:rPr>
          <w:color w:val="231F20"/>
          <w:sz w:val="22"/>
          <w:szCs w:val="22"/>
        </w:rPr>
      </w:pPr>
      <w:r w:rsidRPr="00B016C4">
        <w:rPr>
          <w:color w:val="231F20"/>
          <w:sz w:val="22"/>
          <w:szCs w:val="22"/>
        </w:rPr>
        <w:t xml:space="preserve">On this episode of the podcast, </w:t>
      </w:r>
      <w:r w:rsidR="003D6470" w:rsidRPr="003D6470">
        <w:rPr>
          <w:color w:val="231F20"/>
          <w:sz w:val="22"/>
          <w:szCs w:val="22"/>
        </w:rPr>
        <w:t>the guest is Dr. John Creswell, currently the co-director of the Michigan Mixed Methods Research and Scholarship Program at the University of Michigan and an adjunct professor of family medicine. Previously, John was a Professor of Educational Psychology at the University of Nebraska-Lincoln where he taught and researched for 37 years. John has authored numerous articles and books on mixed methods research, qualitative methodology, and general research design. For several years, he served as a co-director at the Office of Qualitative and Mixed Methods Research at the University of Nebraska. He is also the founding co-editor for the Journal of Mixed Methods Research. Recently he served as a co-leader of a national working group developing guidelines for mixed methods research for NIH.</w:t>
      </w:r>
    </w:p>
    <w:p w14:paraId="33994489" w14:textId="77777777" w:rsidR="003D6470" w:rsidRPr="003D6470" w:rsidRDefault="003D6470" w:rsidP="003D6470">
      <w:pPr>
        <w:pStyle w:val="BodyText"/>
        <w:spacing w:line="264" w:lineRule="auto"/>
        <w:ind w:left="106" w:right="154" w:firstLine="16"/>
        <w:rPr>
          <w:color w:val="231F20"/>
          <w:sz w:val="22"/>
          <w:szCs w:val="22"/>
        </w:rPr>
      </w:pPr>
    </w:p>
    <w:p w14:paraId="19E70726" w14:textId="77777777" w:rsidR="003D6470" w:rsidRPr="003D6470" w:rsidRDefault="003D6470" w:rsidP="003D6470">
      <w:pPr>
        <w:pStyle w:val="BodyText"/>
        <w:spacing w:line="264" w:lineRule="auto"/>
        <w:ind w:left="106" w:right="154" w:firstLine="16"/>
        <w:rPr>
          <w:color w:val="231F20"/>
          <w:sz w:val="22"/>
          <w:szCs w:val="22"/>
        </w:rPr>
      </w:pPr>
      <w:r w:rsidRPr="003D6470">
        <w:rPr>
          <w:i/>
          <w:color w:val="231F20"/>
          <w:sz w:val="22"/>
          <w:szCs w:val="22"/>
        </w:rPr>
        <w:t>Segment One</w:t>
      </w:r>
      <w:r w:rsidRPr="003D6470">
        <w:rPr>
          <w:color w:val="231F20"/>
          <w:sz w:val="22"/>
          <w:szCs w:val="22"/>
        </w:rPr>
        <w:t xml:space="preserve"> [00:00-8:53] - In this segment, John defines mixed methods and talks about how mixed methods have become more popular over time.</w:t>
      </w:r>
    </w:p>
    <w:p w14:paraId="4F0A0C4E" w14:textId="77777777" w:rsidR="003D6470" w:rsidRPr="003D6470" w:rsidRDefault="003D6470" w:rsidP="003D6470">
      <w:pPr>
        <w:pStyle w:val="BodyText"/>
        <w:spacing w:line="264" w:lineRule="auto"/>
        <w:ind w:left="106" w:right="154" w:firstLine="16"/>
        <w:rPr>
          <w:color w:val="231F20"/>
          <w:sz w:val="22"/>
          <w:szCs w:val="22"/>
        </w:rPr>
      </w:pPr>
    </w:p>
    <w:p w14:paraId="4F86DB76" w14:textId="77777777" w:rsidR="003D6470" w:rsidRPr="003D6470" w:rsidRDefault="003D6470" w:rsidP="003D6470">
      <w:pPr>
        <w:pStyle w:val="BodyText"/>
        <w:spacing w:line="264" w:lineRule="auto"/>
        <w:ind w:left="106" w:right="154" w:firstLine="16"/>
        <w:rPr>
          <w:color w:val="231F20"/>
          <w:sz w:val="22"/>
          <w:szCs w:val="22"/>
        </w:rPr>
      </w:pPr>
      <w:r w:rsidRPr="003D6470">
        <w:rPr>
          <w:i/>
          <w:color w:val="231F20"/>
          <w:sz w:val="22"/>
          <w:szCs w:val="22"/>
        </w:rPr>
        <w:t>Segment Two</w:t>
      </w:r>
      <w:r w:rsidRPr="003D6470">
        <w:rPr>
          <w:color w:val="231F20"/>
          <w:sz w:val="22"/>
          <w:szCs w:val="22"/>
        </w:rPr>
        <w:t xml:space="preserve"> [8:54-14:34] - In this segment, John talks about how he counsels beginning researchers through his teaching and workshops.</w:t>
      </w:r>
    </w:p>
    <w:p w14:paraId="039E1084" w14:textId="77777777" w:rsidR="003D6470" w:rsidRPr="003D6470" w:rsidRDefault="003D6470" w:rsidP="003D6470">
      <w:pPr>
        <w:pStyle w:val="BodyText"/>
        <w:spacing w:line="264" w:lineRule="auto"/>
        <w:ind w:left="106" w:right="154" w:firstLine="16"/>
        <w:rPr>
          <w:color w:val="231F20"/>
          <w:sz w:val="22"/>
          <w:szCs w:val="22"/>
        </w:rPr>
      </w:pPr>
    </w:p>
    <w:p w14:paraId="61EC58D7" w14:textId="77777777" w:rsidR="003D6470" w:rsidRPr="003D6470" w:rsidRDefault="003D6470" w:rsidP="003D6470">
      <w:pPr>
        <w:pStyle w:val="BodyText"/>
        <w:spacing w:line="264" w:lineRule="auto"/>
        <w:ind w:left="106" w:right="154" w:firstLine="16"/>
        <w:rPr>
          <w:color w:val="231F20"/>
          <w:sz w:val="22"/>
          <w:szCs w:val="22"/>
        </w:rPr>
      </w:pPr>
      <w:r w:rsidRPr="003D6470">
        <w:rPr>
          <w:i/>
          <w:color w:val="231F20"/>
          <w:sz w:val="22"/>
          <w:szCs w:val="22"/>
        </w:rPr>
        <w:t>Segment Three</w:t>
      </w:r>
      <w:r w:rsidRPr="003D6470">
        <w:rPr>
          <w:color w:val="231F20"/>
          <w:sz w:val="22"/>
          <w:szCs w:val="22"/>
        </w:rPr>
        <w:t xml:space="preserve"> [14:35-28:02] - In this segment, John shares how he started writing about research methods and how he juggles updating his books that are now in multiple editions.</w:t>
      </w:r>
    </w:p>
    <w:p w14:paraId="4319157C" w14:textId="77777777" w:rsidR="003D6470" w:rsidRPr="003D6470" w:rsidRDefault="003D6470" w:rsidP="003D6470">
      <w:pPr>
        <w:pStyle w:val="BodyText"/>
        <w:spacing w:line="264" w:lineRule="auto"/>
        <w:ind w:left="106" w:right="154" w:firstLine="16"/>
        <w:rPr>
          <w:color w:val="231F20"/>
          <w:sz w:val="22"/>
          <w:szCs w:val="22"/>
        </w:rPr>
      </w:pPr>
    </w:p>
    <w:p w14:paraId="345A06AC" w14:textId="77777777" w:rsidR="003D6470" w:rsidRPr="003D6470" w:rsidRDefault="003D6470" w:rsidP="003D6470">
      <w:pPr>
        <w:pStyle w:val="BodyText"/>
        <w:spacing w:line="264" w:lineRule="auto"/>
        <w:ind w:left="106" w:right="154" w:firstLine="16"/>
        <w:rPr>
          <w:color w:val="231F20"/>
          <w:sz w:val="22"/>
          <w:szCs w:val="22"/>
        </w:rPr>
      </w:pPr>
      <w:r w:rsidRPr="003D6470">
        <w:rPr>
          <w:i/>
          <w:color w:val="231F20"/>
          <w:sz w:val="22"/>
          <w:szCs w:val="22"/>
        </w:rPr>
        <w:t>Bonus Clip # 1</w:t>
      </w:r>
      <w:r w:rsidRPr="003D6470">
        <w:rPr>
          <w:color w:val="231F20"/>
          <w:sz w:val="22"/>
          <w:szCs w:val="22"/>
        </w:rPr>
        <w:t xml:space="preserve"> [00:00-2:30]: International Approaches to Mixed Methods and the Mixed Methods International Research Association (MMIRA)</w:t>
      </w:r>
    </w:p>
    <w:p w14:paraId="7CBEB90A" w14:textId="77777777" w:rsidR="003D6470" w:rsidRPr="003D6470" w:rsidRDefault="003D6470" w:rsidP="003D6470">
      <w:pPr>
        <w:pStyle w:val="BodyText"/>
        <w:spacing w:line="264" w:lineRule="auto"/>
        <w:ind w:left="106" w:right="154" w:firstLine="16"/>
        <w:rPr>
          <w:color w:val="231F20"/>
          <w:sz w:val="22"/>
          <w:szCs w:val="22"/>
        </w:rPr>
      </w:pPr>
    </w:p>
    <w:p w14:paraId="3BCDBC8E" w14:textId="77777777" w:rsidR="003D6470" w:rsidRPr="003D6470" w:rsidRDefault="003D6470" w:rsidP="003D6470">
      <w:pPr>
        <w:pStyle w:val="BodyText"/>
        <w:spacing w:line="264" w:lineRule="auto"/>
        <w:ind w:left="106" w:right="154" w:firstLine="16"/>
        <w:rPr>
          <w:color w:val="231F20"/>
          <w:sz w:val="22"/>
          <w:szCs w:val="22"/>
        </w:rPr>
      </w:pPr>
      <w:r w:rsidRPr="003D6470">
        <w:rPr>
          <w:i/>
          <w:color w:val="231F20"/>
          <w:sz w:val="22"/>
          <w:szCs w:val="22"/>
        </w:rPr>
        <w:t>Bonus Clip # 2</w:t>
      </w:r>
      <w:r w:rsidRPr="003D6470">
        <w:rPr>
          <w:color w:val="231F20"/>
          <w:sz w:val="22"/>
          <w:szCs w:val="22"/>
        </w:rPr>
        <w:t xml:space="preserve"> [00:00-2:49]: Mixed Methods in the Health Sciences</w:t>
      </w:r>
    </w:p>
    <w:p w14:paraId="5EC75A3E" w14:textId="77777777" w:rsidR="003D6470" w:rsidRPr="003D6470" w:rsidRDefault="003D6470" w:rsidP="003D6470">
      <w:pPr>
        <w:pStyle w:val="BodyText"/>
        <w:spacing w:line="264" w:lineRule="auto"/>
        <w:ind w:left="106" w:right="154" w:firstLine="16"/>
        <w:rPr>
          <w:color w:val="231F20"/>
          <w:sz w:val="22"/>
          <w:szCs w:val="22"/>
        </w:rPr>
      </w:pPr>
    </w:p>
    <w:p w14:paraId="5F5659EE" w14:textId="1BB151A6" w:rsidR="003D6470" w:rsidRDefault="003D6470" w:rsidP="003D6470">
      <w:pPr>
        <w:pStyle w:val="BodyText"/>
        <w:spacing w:line="264" w:lineRule="auto"/>
        <w:ind w:left="106" w:right="154" w:firstLine="16"/>
        <w:rPr>
          <w:color w:val="231F20"/>
          <w:sz w:val="22"/>
          <w:szCs w:val="22"/>
        </w:rPr>
      </w:pPr>
      <w:r w:rsidRPr="003D6470">
        <w:rPr>
          <w:color w:val="231F20"/>
          <w:sz w:val="22"/>
          <w:szCs w:val="22"/>
        </w:rPr>
        <w:t xml:space="preserve">Show notes and a transcript for this episode can be found at: </w:t>
      </w:r>
      <w:hyperlink r:id="rId9" w:history="1">
        <w:r w:rsidRPr="00A6012D">
          <w:rPr>
            <w:rStyle w:val="Hyperlink"/>
            <w:sz w:val="22"/>
            <w:szCs w:val="22"/>
          </w:rPr>
          <w:t>http://ecampus.oregonstate.edu/research/podcast/e2/</w:t>
        </w:r>
      </w:hyperlink>
    </w:p>
    <w:p w14:paraId="6EEB5397" w14:textId="44B142A4" w:rsidR="00B62E72" w:rsidRPr="003D6470" w:rsidRDefault="0087446E" w:rsidP="003D6470">
      <w:pPr>
        <w:pStyle w:val="Heading1"/>
        <w:rPr>
          <w:b/>
          <w:sz w:val="24"/>
          <w:szCs w:val="24"/>
        </w:rPr>
      </w:pPr>
      <w:r>
        <w:br w:type="column"/>
      </w:r>
      <w:r w:rsidR="00AD6B82" w:rsidRPr="003D6470">
        <w:rPr>
          <w:b/>
          <w:sz w:val="24"/>
          <w:szCs w:val="24"/>
        </w:rPr>
        <w:t>Learning O</w:t>
      </w:r>
      <w:r w:rsidR="00F43042" w:rsidRPr="003D6470">
        <w:rPr>
          <w:b/>
          <w:sz w:val="24"/>
          <w:szCs w:val="24"/>
        </w:rPr>
        <w:t>utcome</w:t>
      </w:r>
      <w:r w:rsidR="00B17121" w:rsidRPr="003D6470">
        <w:rPr>
          <w:b/>
          <w:sz w:val="24"/>
          <w:szCs w:val="24"/>
        </w:rPr>
        <w:t>s</w:t>
      </w:r>
    </w:p>
    <w:p w14:paraId="57EE48ED" w14:textId="77777777" w:rsidR="00EA19CB" w:rsidRPr="00EA19CB" w:rsidRDefault="00EA19CB" w:rsidP="00EA19CB">
      <w:pPr>
        <w:pStyle w:val="BodyText"/>
        <w:spacing w:line="292" w:lineRule="auto"/>
        <w:ind w:left="124" w:right="153" w:firstLine="4"/>
        <w:rPr>
          <w:b/>
          <w:sz w:val="4"/>
          <w:szCs w:val="4"/>
        </w:rPr>
      </w:pPr>
    </w:p>
    <w:p w14:paraId="69ABC35A" w14:textId="76CCAD66"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52634AD6" w14:textId="77777777" w:rsidR="00123481" w:rsidRPr="00123481" w:rsidRDefault="00123481" w:rsidP="00123481">
      <w:pPr>
        <w:tabs>
          <w:tab w:val="left" w:pos="501"/>
        </w:tabs>
        <w:spacing w:line="264" w:lineRule="auto"/>
        <w:ind w:left="503" w:right="377"/>
        <w:rPr>
          <w:color w:val="231F20"/>
          <w:sz w:val="12"/>
          <w:szCs w:val="12"/>
        </w:rPr>
      </w:pPr>
    </w:p>
    <w:p w14:paraId="26F44516" w14:textId="43634538" w:rsidR="003D6470" w:rsidRPr="003D6470" w:rsidRDefault="003D6470" w:rsidP="003D6470">
      <w:pPr>
        <w:numPr>
          <w:ilvl w:val="0"/>
          <w:numId w:val="2"/>
        </w:numPr>
        <w:tabs>
          <w:tab w:val="left" w:pos="501"/>
        </w:tabs>
        <w:spacing w:line="264" w:lineRule="auto"/>
        <w:ind w:right="377"/>
        <w:rPr>
          <w:color w:val="231F20"/>
        </w:rPr>
      </w:pPr>
      <w:r w:rsidRPr="003D6470">
        <w:rPr>
          <w:color w:val="231F20"/>
        </w:rPr>
        <w:t>Define mixed methods</w:t>
      </w:r>
    </w:p>
    <w:p w14:paraId="040B2886" w14:textId="77777777" w:rsidR="003D6470" w:rsidRPr="003D6470" w:rsidRDefault="003D6470" w:rsidP="003D6470">
      <w:pPr>
        <w:numPr>
          <w:ilvl w:val="0"/>
          <w:numId w:val="2"/>
        </w:numPr>
        <w:tabs>
          <w:tab w:val="left" w:pos="501"/>
        </w:tabs>
        <w:spacing w:line="264" w:lineRule="auto"/>
        <w:ind w:right="377"/>
        <w:rPr>
          <w:color w:val="231F20"/>
        </w:rPr>
      </w:pPr>
      <w:r w:rsidRPr="003D6470">
        <w:rPr>
          <w:color w:val="231F20"/>
        </w:rPr>
        <w:t>Describe some of the critiques of mixed methods</w:t>
      </w:r>
    </w:p>
    <w:p w14:paraId="3B1E53C1" w14:textId="77777777" w:rsidR="003D6470" w:rsidRPr="003D6470" w:rsidRDefault="003D6470" w:rsidP="003D6470">
      <w:pPr>
        <w:numPr>
          <w:ilvl w:val="0"/>
          <w:numId w:val="2"/>
        </w:numPr>
        <w:tabs>
          <w:tab w:val="left" w:pos="501"/>
        </w:tabs>
        <w:spacing w:line="264" w:lineRule="auto"/>
        <w:ind w:right="377"/>
        <w:rPr>
          <w:color w:val="231F20"/>
        </w:rPr>
      </w:pPr>
      <w:r w:rsidRPr="003D6470">
        <w:rPr>
          <w:color w:val="231F20"/>
        </w:rPr>
        <w:t>List some of the challenges of conducting research using mixed methods</w:t>
      </w:r>
    </w:p>
    <w:p w14:paraId="157FDA00" w14:textId="77777777" w:rsidR="003D6470" w:rsidRPr="003D6470" w:rsidRDefault="003D6470" w:rsidP="003D6470">
      <w:pPr>
        <w:numPr>
          <w:ilvl w:val="0"/>
          <w:numId w:val="2"/>
        </w:numPr>
        <w:tabs>
          <w:tab w:val="left" w:pos="501"/>
        </w:tabs>
        <w:spacing w:line="264" w:lineRule="auto"/>
        <w:ind w:right="377"/>
        <w:rPr>
          <w:color w:val="231F20"/>
        </w:rPr>
      </w:pPr>
      <w:r w:rsidRPr="003D6470">
        <w:rPr>
          <w:color w:val="231F20"/>
        </w:rPr>
        <w:t xml:space="preserve">Articulate some of the cultural and disciplinary components that can impact research with mixed methods </w:t>
      </w:r>
    </w:p>
    <w:p w14:paraId="64DADF08" w14:textId="77777777" w:rsidR="003D6470" w:rsidRPr="003D6470" w:rsidRDefault="003D6470" w:rsidP="003D6470">
      <w:pPr>
        <w:numPr>
          <w:ilvl w:val="0"/>
          <w:numId w:val="2"/>
        </w:numPr>
        <w:tabs>
          <w:tab w:val="left" w:pos="501"/>
        </w:tabs>
        <w:spacing w:line="264" w:lineRule="auto"/>
        <w:ind w:right="377"/>
        <w:rPr>
          <w:color w:val="231F20"/>
        </w:rPr>
      </w:pPr>
      <w:r w:rsidRPr="003D6470">
        <w:rPr>
          <w:color w:val="231F20"/>
        </w:rPr>
        <w:t>Describe some examples of mixed methods research</w:t>
      </w:r>
    </w:p>
    <w:p w14:paraId="5DC43817" w14:textId="77777777" w:rsidR="006E636A" w:rsidRPr="006E636A" w:rsidRDefault="006E636A" w:rsidP="006E636A">
      <w:pPr>
        <w:tabs>
          <w:tab w:val="left" w:pos="501"/>
        </w:tabs>
        <w:spacing w:line="264" w:lineRule="auto"/>
        <w:ind w:right="377"/>
        <w:rPr>
          <w:color w:val="231F20"/>
          <w:sz w:val="10"/>
          <w:szCs w:val="10"/>
        </w:rPr>
      </w:pPr>
    </w:p>
    <w:p w14:paraId="2892D085" w14:textId="2F992627" w:rsidR="003D6470" w:rsidRPr="003D6470" w:rsidRDefault="00AD6B82" w:rsidP="003D6470">
      <w:pPr>
        <w:pStyle w:val="Heading1"/>
        <w:rPr>
          <w:b/>
          <w:sz w:val="24"/>
          <w:szCs w:val="24"/>
        </w:rPr>
      </w:pPr>
      <w:r w:rsidRPr="003D6470">
        <w:rPr>
          <w:b/>
          <w:sz w:val="24"/>
          <w:szCs w:val="24"/>
        </w:rPr>
        <w:t>Guiding Questions for L</w:t>
      </w:r>
      <w:r w:rsidR="00F43042" w:rsidRPr="003D6470">
        <w:rPr>
          <w:b/>
          <w:sz w:val="24"/>
          <w:szCs w:val="24"/>
        </w:rPr>
        <w:t>istening</w:t>
      </w:r>
      <w:bookmarkStart w:id="0" w:name="_GoBack"/>
      <w:bookmarkEnd w:id="0"/>
    </w:p>
    <w:p w14:paraId="25250A48" w14:textId="77777777" w:rsidR="00B62E72" w:rsidRPr="00984F43" w:rsidRDefault="00B62E72" w:rsidP="00B17121">
      <w:pPr>
        <w:pStyle w:val="BodyText"/>
        <w:ind w:left="147"/>
        <w:rPr>
          <w:rFonts w:ascii="LeituraSans-Grot3"/>
          <w:sz w:val="4"/>
          <w:szCs w:val="4"/>
        </w:rPr>
      </w:pPr>
    </w:p>
    <w:p w14:paraId="4DA52D9D" w14:textId="77777777" w:rsidR="003D6470" w:rsidRDefault="003D6470" w:rsidP="003D6470">
      <w:pPr>
        <w:spacing w:line="247" w:lineRule="auto"/>
        <w:ind w:left="507"/>
        <w:rPr>
          <w:color w:val="231F20"/>
        </w:rPr>
      </w:pPr>
    </w:p>
    <w:p w14:paraId="75D011CE" w14:textId="652EC0BE" w:rsidR="003D6470" w:rsidRPr="003D6470" w:rsidRDefault="003D6470" w:rsidP="003D6470">
      <w:pPr>
        <w:numPr>
          <w:ilvl w:val="0"/>
          <w:numId w:val="4"/>
        </w:numPr>
        <w:spacing w:line="247" w:lineRule="auto"/>
        <w:rPr>
          <w:color w:val="231F20"/>
        </w:rPr>
      </w:pPr>
      <w:r w:rsidRPr="003D6470">
        <w:rPr>
          <w:color w:val="231F20"/>
        </w:rPr>
        <w:t>According to John Creswell, how long has it taken to come up with a common definition for mixed methods?</w:t>
      </w:r>
    </w:p>
    <w:p w14:paraId="4A4806A5" w14:textId="77777777" w:rsidR="003D6470" w:rsidRPr="003D6470" w:rsidRDefault="003D6470" w:rsidP="003D6470">
      <w:pPr>
        <w:spacing w:line="247" w:lineRule="auto"/>
        <w:rPr>
          <w:color w:val="231F20"/>
        </w:rPr>
      </w:pPr>
    </w:p>
    <w:p w14:paraId="4833B6B1" w14:textId="77777777" w:rsidR="003D6470" w:rsidRPr="003D6470" w:rsidRDefault="003D6470" w:rsidP="003D6470">
      <w:pPr>
        <w:numPr>
          <w:ilvl w:val="0"/>
          <w:numId w:val="4"/>
        </w:numPr>
        <w:spacing w:line="247" w:lineRule="auto"/>
        <w:rPr>
          <w:color w:val="231F20"/>
        </w:rPr>
      </w:pPr>
      <w:r w:rsidRPr="003D6470">
        <w:rPr>
          <w:color w:val="231F20"/>
        </w:rPr>
        <w:t>How does John Creswell define mixed methods?</w:t>
      </w:r>
    </w:p>
    <w:p w14:paraId="02F47A79" w14:textId="77777777" w:rsidR="003D6470" w:rsidRPr="003D6470" w:rsidRDefault="003D6470" w:rsidP="003D6470">
      <w:pPr>
        <w:spacing w:line="247" w:lineRule="auto"/>
        <w:rPr>
          <w:color w:val="231F20"/>
        </w:rPr>
      </w:pPr>
    </w:p>
    <w:p w14:paraId="780B2315" w14:textId="77777777" w:rsidR="003D6470" w:rsidRPr="003D6470" w:rsidRDefault="003D6470" w:rsidP="003D6470">
      <w:pPr>
        <w:numPr>
          <w:ilvl w:val="0"/>
          <w:numId w:val="4"/>
        </w:numPr>
        <w:spacing w:line="247" w:lineRule="auto"/>
        <w:rPr>
          <w:color w:val="231F20"/>
        </w:rPr>
      </w:pPr>
      <w:r w:rsidRPr="003D6470">
        <w:rPr>
          <w:color w:val="231F20"/>
        </w:rPr>
        <w:t>Why have mixed methods been critiqued?</w:t>
      </w:r>
    </w:p>
    <w:p w14:paraId="5E4DE67F" w14:textId="77777777" w:rsidR="003D6470" w:rsidRPr="003D6470" w:rsidRDefault="003D6470" w:rsidP="003D6470">
      <w:pPr>
        <w:spacing w:line="247" w:lineRule="auto"/>
        <w:rPr>
          <w:color w:val="231F20"/>
        </w:rPr>
      </w:pPr>
    </w:p>
    <w:p w14:paraId="6D908F71" w14:textId="77777777" w:rsidR="003D6470" w:rsidRPr="003D6470" w:rsidRDefault="003D6470" w:rsidP="003D6470">
      <w:pPr>
        <w:numPr>
          <w:ilvl w:val="0"/>
          <w:numId w:val="4"/>
        </w:numPr>
        <w:spacing w:line="247" w:lineRule="auto"/>
        <w:rPr>
          <w:color w:val="231F20"/>
        </w:rPr>
      </w:pPr>
      <w:r w:rsidRPr="003D6470">
        <w:rPr>
          <w:color w:val="231F20"/>
        </w:rPr>
        <w:t>What are some of the challenges of conducting research studies using mixed methods?</w:t>
      </w:r>
    </w:p>
    <w:p w14:paraId="5DDBE52C" w14:textId="77777777" w:rsidR="003D6470" w:rsidRPr="003D6470" w:rsidRDefault="003D6470" w:rsidP="003D6470">
      <w:pPr>
        <w:spacing w:line="247" w:lineRule="auto"/>
        <w:rPr>
          <w:color w:val="231F20"/>
        </w:rPr>
      </w:pPr>
    </w:p>
    <w:p w14:paraId="57F3C464" w14:textId="77777777" w:rsidR="003D6470" w:rsidRPr="003D6470" w:rsidRDefault="003D6470" w:rsidP="003D6470">
      <w:pPr>
        <w:numPr>
          <w:ilvl w:val="0"/>
          <w:numId w:val="4"/>
        </w:numPr>
        <w:spacing w:line="247" w:lineRule="auto"/>
        <w:rPr>
          <w:color w:val="231F20"/>
        </w:rPr>
      </w:pPr>
      <w:r w:rsidRPr="003D6470">
        <w:rPr>
          <w:color w:val="231F20"/>
        </w:rPr>
        <w:t>Why do you think it is important to learn about concepts like mixed methods with hands-on approaches like those that are described in the episode?</w:t>
      </w:r>
    </w:p>
    <w:p w14:paraId="3DC21063" w14:textId="77777777" w:rsidR="003D6470" w:rsidRPr="003D6470" w:rsidRDefault="003D6470" w:rsidP="003D6470">
      <w:pPr>
        <w:spacing w:line="247" w:lineRule="auto"/>
        <w:rPr>
          <w:color w:val="231F20"/>
        </w:rPr>
      </w:pPr>
    </w:p>
    <w:p w14:paraId="58FB7A8F" w14:textId="77777777" w:rsidR="003D6470" w:rsidRPr="003D6470" w:rsidRDefault="003D6470" w:rsidP="003D6470">
      <w:pPr>
        <w:numPr>
          <w:ilvl w:val="0"/>
          <w:numId w:val="4"/>
        </w:numPr>
        <w:spacing w:line="247" w:lineRule="auto"/>
        <w:rPr>
          <w:color w:val="231F20"/>
        </w:rPr>
      </w:pPr>
      <w:r w:rsidRPr="003D6470">
        <w:rPr>
          <w:color w:val="231F20"/>
        </w:rPr>
        <w:t>What are some of the components to think of when approaching mixed methods from different cultural contexts? (see also, bonus clip # 1)</w:t>
      </w:r>
    </w:p>
    <w:p w14:paraId="42999C90" w14:textId="77777777" w:rsidR="003D6470" w:rsidRPr="003D6470" w:rsidRDefault="003D6470" w:rsidP="003D6470">
      <w:pPr>
        <w:spacing w:line="247" w:lineRule="auto"/>
        <w:rPr>
          <w:color w:val="231F20"/>
        </w:rPr>
      </w:pPr>
    </w:p>
    <w:p w14:paraId="1A180746" w14:textId="77777777" w:rsidR="003D6470" w:rsidRPr="003D6470" w:rsidRDefault="003D6470" w:rsidP="003D6470">
      <w:pPr>
        <w:numPr>
          <w:ilvl w:val="0"/>
          <w:numId w:val="4"/>
        </w:numPr>
        <w:spacing w:line="247" w:lineRule="auto"/>
        <w:rPr>
          <w:color w:val="231F20"/>
        </w:rPr>
      </w:pPr>
      <w:r w:rsidRPr="003D6470">
        <w:rPr>
          <w:color w:val="231F20"/>
        </w:rPr>
        <w:t>What are some of the components to think of when approaching mixed methods from different disciplinary contexts? (see also, bonus clip # 2)</w:t>
      </w:r>
    </w:p>
    <w:p w14:paraId="26DBBC6F" w14:textId="77777777" w:rsidR="003D6470" w:rsidRPr="003D6470" w:rsidRDefault="003D6470" w:rsidP="003D6470">
      <w:pPr>
        <w:spacing w:line="247" w:lineRule="auto"/>
        <w:rPr>
          <w:color w:val="231F20"/>
        </w:rPr>
      </w:pPr>
    </w:p>
    <w:p w14:paraId="56D8A40C" w14:textId="77777777" w:rsidR="003D6470" w:rsidRPr="003D6470" w:rsidRDefault="003D6470" w:rsidP="003D6470">
      <w:pPr>
        <w:numPr>
          <w:ilvl w:val="0"/>
          <w:numId w:val="4"/>
        </w:numPr>
        <w:spacing w:line="247" w:lineRule="auto"/>
        <w:rPr>
          <w:color w:val="231F20"/>
        </w:rPr>
      </w:pPr>
      <w:r w:rsidRPr="003D6470">
        <w:rPr>
          <w:color w:val="231F20"/>
        </w:rPr>
        <w:t>How did John Creswell develop an interest in mixed methods?</w:t>
      </w:r>
    </w:p>
    <w:p w14:paraId="501A4344" w14:textId="77777777" w:rsidR="003D6470" w:rsidRPr="003D6470" w:rsidRDefault="003D6470" w:rsidP="003D6470">
      <w:pPr>
        <w:spacing w:line="247" w:lineRule="auto"/>
        <w:rPr>
          <w:color w:val="231F20"/>
        </w:rPr>
      </w:pPr>
    </w:p>
    <w:p w14:paraId="1A93588E" w14:textId="77777777" w:rsidR="003D6470" w:rsidRPr="003D6470" w:rsidRDefault="003D6470" w:rsidP="003D6470">
      <w:pPr>
        <w:numPr>
          <w:ilvl w:val="0"/>
          <w:numId w:val="4"/>
        </w:numPr>
        <w:spacing w:line="247" w:lineRule="auto"/>
        <w:rPr>
          <w:color w:val="231F20"/>
        </w:rPr>
      </w:pPr>
      <w:r w:rsidRPr="003D6470">
        <w:rPr>
          <w:color w:val="231F20"/>
        </w:rPr>
        <w:t>What are some tips that John Creswell offers for productive writing and revision? Do you agree with his strategies? Have any of these tips worked for you?</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3D6470" w:rsidRDefault="00B016C4" w:rsidP="003D6470">
      <w:pPr>
        <w:pStyle w:val="Heading1"/>
        <w:rPr>
          <w:b/>
          <w:sz w:val="24"/>
          <w:szCs w:val="24"/>
        </w:rPr>
      </w:pPr>
      <w:r w:rsidRPr="003D6470">
        <w:rPr>
          <w:b/>
          <w:sz w:val="24"/>
          <w:szCs w:val="24"/>
        </w:rPr>
        <w:lastRenderedPageBreak/>
        <w:t>Possible A</w:t>
      </w:r>
      <w:r w:rsidR="00B62E72" w:rsidRPr="003D6470">
        <w:rPr>
          <w:b/>
          <w:sz w:val="24"/>
          <w:szCs w:val="24"/>
        </w:rPr>
        <w:t>ctivities</w:t>
      </w:r>
    </w:p>
    <w:p w14:paraId="5290BFF0" w14:textId="703F28A5" w:rsidR="00B62E72" w:rsidRPr="00B62E72" w:rsidRDefault="00B62E72" w:rsidP="00B62E72">
      <w:pPr>
        <w:rPr>
          <w:rFonts w:ascii="LeituraSans-Grot3"/>
          <w:color w:val="231F20"/>
        </w:rPr>
      </w:pPr>
    </w:p>
    <w:p w14:paraId="6795EA66" w14:textId="77777777" w:rsidR="003D6470" w:rsidRPr="003D6470" w:rsidRDefault="003D6470" w:rsidP="003D6470">
      <w:pPr>
        <w:numPr>
          <w:ilvl w:val="0"/>
          <w:numId w:val="5"/>
        </w:numPr>
        <w:rPr>
          <w:rFonts w:ascii="Leitura News Roman 1" w:hAnsi="Leitura News Roman 1"/>
          <w:color w:val="231F20"/>
        </w:rPr>
      </w:pPr>
      <w:r w:rsidRPr="003D6470">
        <w:rPr>
          <w:rFonts w:ascii="Leitura News Roman 1" w:hAnsi="Leitura News Roman 1"/>
          <w:color w:val="231F20"/>
        </w:rPr>
        <w:t>Have students listen to the episode or one of the bonus clips as a supplement to reading they are completing from one of John Creswell’s books. Have a large group discussion online or in class to see if hearing John Creswell speak about his work changed how they approached the reading.</w:t>
      </w:r>
    </w:p>
    <w:p w14:paraId="7D4E2DA8" w14:textId="77777777" w:rsidR="003D6470" w:rsidRPr="003D6470" w:rsidRDefault="003D6470" w:rsidP="003D6470">
      <w:pPr>
        <w:rPr>
          <w:rFonts w:ascii="Leitura News Roman 1" w:hAnsi="Leitura News Roman 1"/>
          <w:color w:val="231F20"/>
        </w:rPr>
      </w:pPr>
    </w:p>
    <w:p w14:paraId="3B3A87BC" w14:textId="77777777" w:rsidR="003D6470" w:rsidRPr="003D6470" w:rsidRDefault="003D6470" w:rsidP="003D6470">
      <w:pPr>
        <w:numPr>
          <w:ilvl w:val="0"/>
          <w:numId w:val="6"/>
        </w:numPr>
        <w:rPr>
          <w:rFonts w:ascii="Leitura News Roman 1" w:hAnsi="Leitura News Roman 1"/>
          <w:color w:val="231F20"/>
        </w:rPr>
      </w:pPr>
      <w:r w:rsidRPr="003D6470">
        <w:rPr>
          <w:rFonts w:ascii="Leitura News Roman 1" w:hAnsi="Leitura News Roman 1"/>
          <w:color w:val="231F20"/>
        </w:rPr>
        <w:t>Ask students to visit the show notes for this episode (</w:t>
      </w:r>
      <w:hyperlink r:id="rId10" w:history="1">
        <w:r w:rsidRPr="003D6470">
          <w:rPr>
            <w:rStyle w:val="Hyperlink"/>
            <w:rFonts w:ascii="Leitura News Roman 1" w:hAnsi="Leitura News Roman 1"/>
          </w:rPr>
          <w:t>http://ecampus.oregonstate.edu/research/podcast/e2/</w:t>
        </w:r>
      </w:hyperlink>
      <w:r w:rsidRPr="003D6470">
        <w:rPr>
          <w:rFonts w:ascii="Leitura News Roman 1" w:hAnsi="Leitura News Roman 1"/>
          <w:color w:val="231F20"/>
        </w:rPr>
        <w:t>) and look at an additional resource that is linked in connection with this episode. Students can write a short review of that resource to share with their peers</w:t>
      </w:r>
    </w:p>
    <w:p w14:paraId="4F75FAF5" w14:textId="77777777" w:rsidR="003D6470" w:rsidRPr="003D6470" w:rsidRDefault="003D6470" w:rsidP="003D6470">
      <w:pPr>
        <w:rPr>
          <w:rFonts w:ascii="Leitura News Roman 1" w:hAnsi="Leitura News Roman 1"/>
          <w:color w:val="231F20"/>
        </w:rPr>
      </w:pPr>
    </w:p>
    <w:p w14:paraId="7C2963AA" w14:textId="77777777" w:rsidR="003D6470" w:rsidRPr="003D6470" w:rsidRDefault="003D6470" w:rsidP="003D6470">
      <w:pPr>
        <w:numPr>
          <w:ilvl w:val="0"/>
          <w:numId w:val="7"/>
        </w:numPr>
        <w:rPr>
          <w:rFonts w:ascii="Leitura News Roman 1" w:hAnsi="Leitura News Roman 1"/>
          <w:color w:val="231F20"/>
        </w:rPr>
      </w:pPr>
      <w:r w:rsidRPr="003D6470">
        <w:rPr>
          <w:rFonts w:ascii="Leitura News Roman 1" w:hAnsi="Leitura News Roman 1"/>
          <w:color w:val="231F20"/>
        </w:rPr>
        <w:t>Ask students to visit the show notes for this episode (</w:t>
      </w:r>
      <w:hyperlink r:id="rId11" w:history="1">
        <w:r w:rsidRPr="003D6470">
          <w:rPr>
            <w:rStyle w:val="Hyperlink"/>
            <w:rFonts w:ascii="Leitura News Roman 1" w:hAnsi="Leitura News Roman 1"/>
          </w:rPr>
          <w:t>http://ecampus.oregonstate.edu/research/podcast/e2/</w:t>
        </w:r>
      </w:hyperlink>
      <w:r w:rsidRPr="003D6470">
        <w:rPr>
          <w:rFonts w:ascii="Leitura News Roman 1" w:hAnsi="Leitura News Roman 1"/>
          <w:color w:val="231F20"/>
        </w:rPr>
        <w:t>) and post an additional resource connected to the content of the episode in the comments section.</w:t>
      </w:r>
    </w:p>
    <w:p w14:paraId="5AE168B7" w14:textId="77777777" w:rsidR="003D6470" w:rsidRPr="003D6470" w:rsidRDefault="003D6470" w:rsidP="003D6470">
      <w:pPr>
        <w:numPr>
          <w:ilvl w:val="0"/>
          <w:numId w:val="8"/>
        </w:numPr>
        <w:rPr>
          <w:rFonts w:ascii="Leitura News Roman 1" w:hAnsi="Leitura News Roman 1"/>
          <w:color w:val="231F20"/>
        </w:rPr>
      </w:pPr>
      <w:r w:rsidRPr="003D6470">
        <w:rPr>
          <w:rFonts w:ascii="Leitura News Roman 1" w:hAnsi="Leitura News Roman 1"/>
          <w:color w:val="231F20"/>
        </w:rPr>
        <w:t>Have students share questions that are raised for them based on the content of this episode or the content of the episode’s bonus clips. What would they ask John Creswell if they could?</w:t>
      </w:r>
    </w:p>
    <w:p w14:paraId="147B2D58" w14:textId="77777777" w:rsidR="003D6470" w:rsidRPr="003D6470" w:rsidRDefault="003D6470" w:rsidP="003D6470">
      <w:pPr>
        <w:rPr>
          <w:rFonts w:ascii="Leitura News Roman 1" w:hAnsi="Leitura News Roman 1"/>
          <w:color w:val="231F20"/>
        </w:rPr>
      </w:pPr>
    </w:p>
    <w:p w14:paraId="54873BEB" w14:textId="77777777" w:rsidR="003D6470" w:rsidRPr="003D6470" w:rsidRDefault="003D6470" w:rsidP="003D6470">
      <w:pPr>
        <w:numPr>
          <w:ilvl w:val="0"/>
          <w:numId w:val="9"/>
        </w:numPr>
        <w:rPr>
          <w:rFonts w:ascii="Leitura News Roman 1" w:hAnsi="Leitura News Roman 1"/>
          <w:color w:val="231F20"/>
        </w:rPr>
      </w:pPr>
      <w:r w:rsidRPr="003D6470">
        <w:rPr>
          <w:rFonts w:ascii="Leitura News Roman 1" w:hAnsi="Leitura News Roman 1"/>
          <w:color w:val="231F20"/>
        </w:rPr>
        <w:t>Ask students to find an example of a mixed methods study that matches the definition that John Creswell provides in the episode. Some students can be assigned to find examples from academic research while other students are assigned to find examples from popular media reports. Students can then share these examples by posting them to a course webpage or by sharing them in class.</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3D6470" w:rsidRDefault="0040010C" w:rsidP="003D6470">
      <w:pPr>
        <w:pStyle w:val="Heading1"/>
        <w:rPr>
          <w:sz w:val="24"/>
          <w:szCs w:val="24"/>
        </w:rPr>
      </w:pPr>
      <w:r w:rsidRPr="003D6470">
        <w:rPr>
          <w:b/>
          <w:sz w:val="24"/>
          <w:szCs w:val="24"/>
        </w:rPr>
        <w:t>Suggested Citation</w:t>
      </w:r>
      <w:r w:rsidRPr="003D6470">
        <w:rPr>
          <w:sz w:val="24"/>
          <w:szCs w:val="24"/>
        </w:rPr>
        <w:t xml:space="preserve"> (APA, 6th edition)</w:t>
      </w:r>
    </w:p>
    <w:p w14:paraId="4B2ED470" w14:textId="77777777" w:rsidR="0040010C" w:rsidRDefault="0040010C" w:rsidP="0040010C">
      <w:pPr>
        <w:rPr>
          <w:rFonts w:ascii="Leitura News Roman 1" w:hAnsi="Leitura News Roman 1"/>
          <w:color w:val="231F20"/>
          <w:sz w:val="20"/>
          <w:szCs w:val="20"/>
        </w:rPr>
      </w:pPr>
    </w:p>
    <w:p w14:paraId="02CE8AF8" w14:textId="77777777" w:rsidR="003D6470" w:rsidRPr="003D6470" w:rsidRDefault="003D6470" w:rsidP="003D6470">
      <w:pPr>
        <w:ind w:firstLine="106"/>
        <w:rPr>
          <w:rFonts w:ascii="Leitura News Roman 1" w:hAnsi="Leitura News Roman 1"/>
          <w:color w:val="231F20"/>
        </w:rPr>
      </w:pPr>
      <w:r w:rsidRPr="003D6470">
        <w:rPr>
          <w:rFonts w:ascii="Leitura News Roman 1" w:hAnsi="Leitura News Roman 1"/>
          <w:color w:val="231F20"/>
        </w:rPr>
        <w:t xml:space="preserve">Linder, K. (Producer/host). (2016, April 11). </w:t>
      </w:r>
      <w:r w:rsidRPr="003D6470">
        <w:rPr>
          <w:rFonts w:ascii="Leitura News Roman 1" w:hAnsi="Leitura News Roman 1"/>
          <w:i/>
          <w:color w:val="231F20"/>
        </w:rPr>
        <w:t>Dr. John Creswell on Mixed Methods</w:t>
      </w:r>
      <w:r w:rsidRPr="003D6470">
        <w:rPr>
          <w:rFonts w:ascii="Leitura News Roman 1" w:hAnsi="Leitura News Roman 1"/>
          <w:color w:val="231F20"/>
        </w:rPr>
        <w:t xml:space="preserve"> [Audio podcast].</w:t>
      </w:r>
    </w:p>
    <w:p w14:paraId="37ECEEC8" w14:textId="48B60E7B" w:rsidR="00B62E72" w:rsidRDefault="003D6470" w:rsidP="003D6470">
      <w:pPr>
        <w:ind w:firstLine="720"/>
        <w:rPr>
          <w:rFonts w:ascii="Leitura News Roman 1" w:hAnsi="Leitura News Roman 1"/>
          <w:color w:val="231F20"/>
        </w:rPr>
      </w:pPr>
      <w:r w:rsidRPr="003D6470">
        <w:rPr>
          <w:rFonts w:ascii="Leitura News Roman 1" w:hAnsi="Leitura News Roman 1"/>
          <w:color w:val="231F20"/>
        </w:rPr>
        <w:t xml:space="preserve">Retrieved from </w:t>
      </w:r>
      <w:hyperlink r:id="rId12" w:history="1">
        <w:r w:rsidRPr="003D6470">
          <w:rPr>
            <w:rStyle w:val="Hyperlink"/>
            <w:rFonts w:ascii="Leitura News Roman 1" w:hAnsi="Leitura News Roman 1"/>
          </w:rPr>
          <w:t>http://ecampus.oregonstate.edu/research/podcast/e2/</w:t>
        </w:r>
      </w:hyperlink>
      <w:r w:rsidR="00B62E72">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3D6470" w:rsidRDefault="001F40AB" w:rsidP="003D6470">
      <w:pPr>
        <w:pStyle w:val="Heading1"/>
        <w:rPr>
          <w:b/>
          <w:sz w:val="24"/>
          <w:szCs w:val="24"/>
        </w:rPr>
      </w:pPr>
      <w:r w:rsidRPr="003D6470">
        <w:rPr>
          <w:b/>
          <w:noProof/>
          <w:sz w:val="24"/>
          <w:szCs w:val="24"/>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3D6470">
        <w:rPr>
          <w:b/>
          <w:sz w:val="24"/>
          <w:szCs w:val="24"/>
        </w:rPr>
        <w:t>About the Research in Action P</w:t>
      </w:r>
      <w:r w:rsidRPr="003D6470">
        <w:rPr>
          <w:b/>
          <w:sz w:val="24"/>
          <w:szCs w:val="24"/>
        </w:rPr>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3D6470" w:rsidRDefault="00B62E72" w:rsidP="003D6470">
      <w:pPr>
        <w:pStyle w:val="Heading1"/>
        <w:rPr>
          <w:b/>
          <w:sz w:val="24"/>
          <w:szCs w:val="24"/>
        </w:rPr>
      </w:pPr>
      <w:r w:rsidRPr="00B016C4">
        <w:br w:type="column"/>
      </w:r>
      <w:r w:rsidR="001F40AB" w:rsidRPr="003D6470">
        <w:rPr>
          <w:b/>
          <w:sz w:val="24"/>
          <w:szCs w:val="24"/>
        </w:rPr>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123481"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3D6470" w:rsidRDefault="001F40AB" w:rsidP="003D6470">
      <w:pPr>
        <w:pStyle w:val="Heading1"/>
        <w:rPr>
          <w:b/>
          <w:sz w:val="24"/>
          <w:szCs w:val="24"/>
        </w:rPr>
      </w:pPr>
      <w:r w:rsidRPr="003D6470">
        <w:rPr>
          <w:b/>
          <w:sz w:val="24"/>
          <w:szCs w:val="24"/>
        </w:rPr>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Sans-Grot3">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318ED97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23481">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318ED97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23481">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7"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9"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3"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5"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0"/>
  </w:num>
  <w:num w:numId="5">
    <w:abstractNumId w:val="15"/>
  </w:num>
  <w:num w:numId="6">
    <w:abstractNumId w:val="3"/>
  </w:num>
  <w:num w:numId="7">
    <w:abstractNumId w:val="13"/>
  </w:num>
  <w:num w:numId="8">
    <w:abstractNumId w:val="17"/>
  </w:num>
  <w:num w:numId="9">
    <w:abstractNumId w:val="4"/>
  </w:num>
  <w:num w:numId="10">
    <w:abstractNumId w:val="5"/>
  </w:num>
  <w:num w:numId="11">
    <w:abstractNumId w:val="14"/>
  </w:num>
  <w:num w:numId="12">
    <w:abstractNumId w:val="16"/>
  </w:num>
  <w:num w:numId="13">
    <w:abstractNumId w:val="6"/>
  </w:num>
  <w:num w:numId="14">
    <w:abstractNumId w:val="9"/>
  </w:num>
  <w:num w:numId="15">
    <w:abstractNumId w:val="10"/>
  </w:num>
  <w:num w:numId="16">
    <w:abstractNumId w:val="1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123481"/>
    <w:rsid w:val="00123644"/>
    <w:rsid w:val="001F40AB"/>
    <w:rsid w:val="003A5DD7"/>
    <w:rsid w:val="003D6470"/>
    <w:rsid w:val="0040010C"/>
    <w:rsid w:val="006E636A"/>
    <w:rsid w:val="0072421F"/>
    <w:rsid w:val="007B51B7"/>
    <w:rsid w:val="0087446E"/>
    <w:rsid w:val="00984F43"/>
    <w:rsid w:val="00AD6B82"/>
    <w:rsid w:val="00B016C4"/>
    <w:rsid w:val="00B17121"/>
    <w:rsid w:val="00B62E72"/>
    <w:rsid w:val="00DD0532"/>
    <w:rsid w:val="00E44C41"/>
    <w:rsid w:val="00EA19CB"/>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3D6470"/>
    <w:pPr>
      <w:spacing w:line="264" w:lineRule="auto"/>
      <w:ind w:left="106" w:right="15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2/"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2/"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2/"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2016-08-30T20:44:00Z</dcterms:created>
  <dcterms:modified xsi:type="dcterms:W3CDTF">2016-08-30T23:30:00Z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