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E913F41" id="Group 16" o:spid="_x0000_s1026" style="position:absolute;margin-left:306pt;margin-top:36pt;width:306pt;height:25.7pt;z-index:1120;mso-position-horizontal-relative:page;mso-position-vertical-relative:page" coordorigin="6120,720" coordsize="6120,5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">
                <v:polyline id="Freeform 18" o:spid="_x0000_s1027" style="position:absolute;visibility:visible;mso-wrap-style:square;v-text-anchor:top" points="12240,720,11520,720,6120,720,6120,1234,11520,1234,12240,1234,12240,720" coordsize="6120,5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4WKawwAA&#10;ANsAAAAPAAAAZHJzL2Rvd25yZXYueG1sRI/NasJAFIX3Bd9huEJ3dWJsQ4mOIYpCl9W46e6SuWaC&#10;mTshM8b07TuFQpeH8/NxNsVkOzHS4FvHCpaLBARx7XTLjYJLdXx5B+EDssbOMSn4Jg/Fdva0wVy7&#10;B59oPIdGxBH2OSowIfS5lL42ZNEvXE8cvasbLIYoh0bqAR9x3HYyTZJMWmw5Egz2tDdU3853G7mH&#10;KRk5O7591qvX/ut+2VWn0ij1PJ/KNYhAU/gP/7U/tII0hd8v8QfI7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4WKawwAAANsAAAAPAAAAAAAAAAAAAAAAAJcCAABkcnMvZG93&#10;bnJldi54bWxQSwUGAAAAAAQABAD1AAAAhwMAAAAA&#10;" fillcolor="#f26322" stroked="f">
                  <v:path arrowok="t" o:connecttype="custom" o:connectlocs="6120,720;5400,720;0,720;0,1234;5400,1234;6120,1234;6120,720" o:connectangles="0,0,0,0,0,0,0"/>
                </v:polyline>
                <v:shapetype id="_x0000_t202" coordsize="21600,21600" o:spt="202" path="m0,0l0,21600,21600,21600,21600,0xe">
                  <v:stroke joinstyle="miter"/>
                  <v:path gradientshapeok="t" o:connecttype="rect"/>
                </v:shapetype>
                <v:shape id="Text Box 17" o:spid="_x0000_s1028" type="#_x0000_t202" style="position:absolute;left:6120;top:720;width:6120;height:5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A02FAD2" id="Group 12" o:spid="_x0000_s1029" style="position:absolute;margin-left:-2.95pt;margin-top:16.7pt;width:306pt;height:25.7pt;z-index:1048;mso-wrap-distance-left:0;mso-wrap-distance-right:0;mso-position-horizontal-relative:page" coordorigin=",304" coordsize="6120,5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">
                <v:rect id="Rectangle 15" o:spid="_x0000_s1030" style="position:absolute;top:304;width:720;height:5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c/kTxQAA&#10;ANsAAAAPAAAAZHJzL2Rvd25yZXYueG1sRI9PawJBDMXvBb/DEKEX0VlbEFkdRaRCi1Dwz8Fj2Im7&#10;izuZ7cyoq5++ORR6S3gv7/0yX3auUTcKsfZsYDzKQBEX3tZcGjgeNsMpqJiQLTaeycCDIiwXvZc5&#10;5tbfeUe3fSqVhHDM0UCVUptrHYuKHMaRb4lFO/vgMMkaSm0D3iXcNfotyybaYc3SUGFL64qKy/7q&#10;DKQxnQY/Llw+9Ptk+73rnoMv/TTmtd+tZqASdenf/Hf9aQVfYOUXGUAv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1z+RPFAAAA2wAAAA8AAAAAAAAAAAAAAAAAlwIAAGRycy9k&#10;b3ducmV2LnhtbFBLBQYAAAAABAAEAPUAAACJAwAAAAA=&#10;" fillcolor="#f26322" stroked="f"/>
                <v:rect id="Rectangle 14" o:spid="_x0000_s1031" style="position:absolute;left:720;top:304;width:5400;height:5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P1yIwgAA&#10;ANsAAAAPAAAAZHJzL2Rvd25yZXYueG1sRE9Li8IwEL4L+x/CLHgRTVUQ7RpFxAVFEHwcPA7NbFts&#10;JjXJavXXm4UFb/PxPWc6b0wlbuR8aVlBv5eAIM6sLjlXcDp+d8cgfEDWWFkmBQ/yMJ99tKaYanvn&#10;Pd0OIRcxhH2KCooQ6lRKnxVk0PdsTRy5H+sMhghdLrXDeww3lRwkyUgaLDk2FFjTsqDscvg1CkKf&#10;zp2rcZeVHI62u33z7GzkU6n2Z7P4AhGoCW/xv3ut4/wJ/P0SD5C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I/XIjCAAAA2wAAAA8AAAAAAAAAAAAAAAAAlwIAAGRycy9kb3du&#10;cmV2LnhtbFBLBQYAAAAABAAEAPUAAACGAwAAAAA=&#10;" fillcolor="#f26322" stroked="f"/>
                <v:shape id="Text Box 13" o:spid="_x0000_s1032" type="#_x0000_t202" style="position:absolute;top:304;width:6120;height:5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296B1F9D" w:rsidR="00984F43" w:rsidRPr="00984F43" w:rsidRDefault="001A6CCA" w:rsidP="00984F43">
      <w:pPr>
        <w:pStyle w:val="Heading1"/>
        <w:jc w:val="center"/>
        <w:rPr>
          <w:sz w:val="28"/>
          <w:szCs w:val="28"/>
        </w:rPr>
      </w:pPr>
      <w:r>
        <w:rPr>
          <w:sz w:val="28"/>
          <w:szCs w:val="28"/>
        </w:rPr>
        <w:lastRenderedPageBreak/>
        <w:t>D</w:t>
      </w:r>
      <w:r w:rsidR="009C731E">
        <w:rPr>
          <w:sz w:val="28"/>
          <w:szCs w:val="28"/>
        </w:rPr>
        <w:t xml:space="preserve">avid Brightman on Being a Book Editor </w:t>
      </w:r>
      <w:r w:rsidR="003A5DD7" w:rsidRPr="006733DF">
        <w:rPr>
          <w:sz w:val="28"/>
          <w:szCs w:val="28"/>
        </w:rPr>
        <w:t>[</w:t>
      </w:r>
      <w:r w:rsidR="00C66A28" w:rsidRPr="00C66A28">
        <w:rPr>
          <w:sz w:val="28"/>
          <w:szCs w:val="28"/>
        </w:rPr>
        <w:t>3</w:t>
      </w:r>
      <w:r w:rsidR="009C731E">
        <w:rPr>
          <w:sz w:val="28"/>
          <w:szCs w:val="28"/>
        </w:rPr>
        <w:t>6</w:t>
      </w:r>
      <w:r w:rsidR="00C66A28" w:rsidRPr="00C66A28">
        <w:rPr>
          <w:sz w:val="28"/>
          <w:szCs w:val="28"/>
        </w:rPr>
        <w:t>:</w:t>
      </w:r>
      <w:r w:rsidR="009C731E">
        <w:rPr>
          <w:sz w:val="28"/>
          <w:szCs w:val="28"/>
        </w:rPr>
        <w:t>02</w:t>
      </w:r>
      <w:r w:rsidR="003A5DD7" w:rsidRPr="00984F43">
        <w:rPr>
          <w:sz w:val="28"/>
          <w:szCs w:val="28"/>
        </w:rPr>
        <w:t>]</w:t>
      </w:r>
    </w:p>
    <w:p w14:paraId="0DE0666D" w14:textId="68158155" w:rsidR="0058331A" w:rsidRPr="0058331A" w:rsidRDefault="00F43042" w:rsidP="0058331A">
      <w:pPr>
        <w:pStyle w:val="BodyText"/>
        <w:spacing w:before="34"/>
        <w:ind w:left="2525" w:right="2525"/>
        <w:jc w:val="center"/>
        <w:rPr>
          <w:rFonts w:ascii="LeituraSans-Grot1"/>
          <w:color w:val="231F20"/>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w:t>
      </w:r>
      <w:r w:rsidR="00115E10">
        <w:rPr>
          <w:rFonts w:ascii="LeituraSans-Grot1"/>
          <w:color w:val="231F20"/>
          <w:sz w:val="24"/>
          <w:szCs w:val="24"/>
        </w:rPr>
        <w:t>3</w:t>
      </w:r>
      <w:r w:rsidR="009C731E">
        <w:rPr>
          <w:rFonts w:ascii="LeituraSans-Grot1"/>
          <w:color w:val="231F20"/>
          <w:sz w:val="24"/>
          <w:szCs w:val="24"/>
        </w:rPr>
        <w:t>4</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14AFBE4C" w14:textId="77777777" w:rsidR="00FF47C5" w:rsidRDefault="00FF47C5">
      <w:pPr>
        <w:rPr>
          <w:rFonts w:ascii="LeituraSans-Grot1"/>
          <w:sz w:val="26"/>
        </w:rPr>
        <w:sectPr w:rsidR="00FF47C5">
          <w:footerReference w:type="default" r:id="rId9"/>
          <w:pgSz w:w="12240" w:h="15840"/>
          <w:pgMar w:top="460" w:right="600" w:bottom="1020" w:left="600" w:header="0" w:footer="834" w:gutter="0"/>
          <w:pgNumType w:start="2"/>
          <w:cols w:space="720"/>
        </w:sectPr>
      </w:pPr>
    </w:p>
    <w:p w14:paraId="6B8BD806" w14:textId="158852A2" w:rsidR="00B62E72" w:rsidRPr="00984F43" w:rsidRDefault="00AD6B82" w:rsidP="00B94167">
      <w:pPr>
        <w:pStyle w:val="Heading1"/>
        <w:ind w:firstLine="0"/>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16F150B2" w14:textId="72849B4F" w:rsidR="00EA134F" w:rsidRDefault="00B016C4" w:rsidP="003A440A">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64472C1E" w14:textId="4AE32963" w:rsidR="003A440A" w:rsidRDefault="003A440A" w:rsidP="003A440A">
      <w:pPr>
        <w:pStyle w:val="BodyText"/>
        <w:spacing w:before="55" w:line="264" w:lineRule="auto"/>
        <w:ind w:left="126" w:right="154" w:hanging="5"/>
        <w:rPr>
          <w:sz w:val="12"/>
          <w:szCs w:val="12"/>
        </w:rPr>
      </w:pPr>
    </w:p>
    <w:p w14:paraId="07B7A72A" w14:textId="77777777" w:rsidR="00881C15" w:rsidRPr="00143773" w:rsidRDefault="00881C15" w:rsidP="003A440A">
      <w:pPr>
        <w:pStyle w:val="BodyText"/>
        <w:spacing w:before="55" w:line="264" w:lineRule="auto"/>
        <w:ind w:left="126" w:right="154" w:hanging="5"/>
        <w:rPr>
          <w:sz w:val="12"/>
          <w:szCs w:val="12"/>
        </w:rPr>
      </w:pPr>
    </w:p>
    <w:p w14:paraId="2EEB9EF9" w14:textId="0157EC7B" w:rsidR="00F00C12" w:rsidRDefault="00A726A5" w:rsidP="00C66A28">
      <w:pPr>
        <w:pStyle w:val="BalloonText"/>
        <w:spacing w:line="264" w:lineRule="auto"/>
        <w:ind w:left="106" w:right="154" w:firstLine="16"/>
        <w:rPr>
          <w:rFonts w:ascii="LeituraNews-Roman1" w:eastAsia="LeituraNews-Roman1" w:hAnsi="LeituraNews-Roman1" w:cs="LeituraNews-Roman1"/>
          <w:sz w:val="22"/>
          <w:szCs w:val="22"/>
        </w:rPr>
      </w:pPr>
      <w:r>
        <w:rPr>
          <w:rFonts w:ascii="LeituraNews-Roman1" w:eastAsia="LeituraNews-Roman1" w:hAnsi="LeituraNews-Roman1" w:cs="LeituraNews-Roman1"/>
          <w:sz w:val="22"/>
          <w:szCs w:val="22"/>
        </w:rPr>
        <w:t xml:space="preserve">On this episode of the podcast, </w:t>
      </w:r>
      <w:r w:rsidR="00C66A28">
        <w:rPr>
          <w:rFonts w:ascii="LeituraNews-Roman1" w:eastAsia="LeituraNews-Roman1" w:hAnsi="LeituraNews-Roman1" w:cs="LeituraNews-Roman1"/>
          <w:sz w:val="22"/>
          <w:szCs w:val="22"/>
        </w:rPr>
        <w:t>the guest is</w:t>
      </w:r>
      <w:r w:rsidR="00C66A28" w:rsidRPr="00C66A28">
        <w:rPr>
          <w:rFonts w:ascii="LeituraNews-Roman1" w:eastAsia="LeituraNews-Roman1" w:hAnsi="LeituraNews-Roman1" w:cs="LeituraNews-Roman1"/>
          <w:sz w:val="22"/>
          <w:szCs w:val="22"/>
        </w:rPr>
        <w:t xml:space="preserve"> </w:t>
      </w:r>
      <w:r w:rsidR="009C731E" w:rsidRPr="009C731E">
        <w:rPr>
          <w:rFonts w:ascii="LeituraNews-Roman1" w:eastAsia="LeituraNews-Roman1" w:hAnsi="LeituraNews-Roman1" w:cs="LeituraNews-Roman1"/>
          <w:sz w:val="22"/>
          <w:szCs w:val="22"/>
        </w:rPr>
        <w:t>David Brightman, a senior editor with Stylus Publishing LLC where he helps authors put research into practice. Previously, Davis was a lead editor with the Jossey-Bass Higher and Adult Education book series. David has a BA in Interdisciplinary Studies from the University of California, Berkeley and a Professional Certificate in Publishing from the UC Extension.</w:t>
      </w:r>
    </w:p>
    <w:p w14:paraId="7AA511DE" w14:textId="77777777" w:rsidR="00C66A28" w:rsidRPr="00C66A28" w:rsidRDefault="00C66A28" w:rsidP="00C66A28">
      <w:pPr>
        <w:pStyle w:val="BalloonText"/>
        <w:spacing w:line="264" w:lineRule="auto"/>
        <w:ind w:right="154"/>
        <w:rPr>
          <w:i/>
          <w:color w:val="231F20"/>
          <w:sz w:val="22"/>
          <w:szCs w:val="22"/>
        </w:rPr>
      </w:pPr>
    </w:p>
    <w:p w14:paraId="36F0AE92" w14:textId="77777777" w:rsidR="00C66A28" w:rsidRDefault="00C66A28" w:rsidP="00F00C12">
      <w:pPr>
        <w:ind w:left="106"/>
        <w:rPr>
          <w:i/>
          <w:color w:val="231F20"/>
        </w:rPr>
      </w:pPr>
    </w:p>
    <w:p w14:paraId="1B86ED8E" w14:textId="77B59F8A" w:rsidR="00766123" w:rsidRDefault="00827232" w:rsidP="00F00C12">
      <w:pPr>
        <w:ind w:left="106"/>
        <w:rPr>
          <w:color w:val="231F20"/>
        </w:rPr>
      </w:pPr>
      <w:r w:rsidRPr="00174437">
        <w:rPr>
          <w:i/>
          <w:color w:val="231F20"/>
        </w:rPr>
        <w:t>Segment One</w:t>
      </w:r>
      <w:r w:rsidR="00A32C75">
        <w:rPr>
          <w:color w:val="231F20"/>
        </w:rPr>
        <w:t xml:space="preserve"> [</w:t>
      </w:r>
      <w:r w:rsidR="00C66A28" w:rsidRPr="00C66A28">
        <w:rPr>
          <w:color w:val="231F20"/>
        </w:rPr>
        <w:t>00:00-</w:t>
      </w:r>
      <w:r w:rsidR="009C731E">
        <w:rPr>
          <w:color w:val="231F20"/>
        </w:rPr>
        <w:t>10:57</w:t>
      </w:r>
      <w:r w:rsidRPr="00343C6B">
        <w:rPr>
          <w:color w:val="231F20"/>
        </w:rPr>
        <w:t>] - In this segment,</w:t>
      </w:r>
      <w:r w:rsidR="00AD1277">
        <w:rPr>
          <w:color w:val="231F20"/>
        </w:rPr>
        <w:t xml:space="preserve"> </w:t>
      </w:r>
      <w:r w:rsidR="00EF1EBD" w:rsidRPr="00EF1EBD">
        <w:rPr>
          <w:color w:val="231F20"/>
        </w:rPr>
        <w:t>David describes his role and shares how book editors are different from journal editors.</w:t>
      </w:r>
    </w:p>
    <w:p w14:paraId="35686F69" w14:textId="77777777" w:rsidR="00F00C12" w:rsidRPr="00F00C12" w:rsidRDefault="00F00C12" w:rsidP="00F00C12">
      <w:pPr>
        <w:ind w:left="106"/>
        <w:rPr>
          <w:rFonts w:ascii="Times New Roman" w:eastAsia="Times New Roman" w:hAnsi="Times New Roman" w:cs="Times New Roman"/>
          <w:sz w:val="24"/>
          <w:szCs w:val="24"/>
        </w:rPr>
      </w:pPr>
    </w:p>
    <w:p w14:paraId="25E96FA0" w14:textId="77777777" w:rsidR="00C66A28" w:rsidRDefault="00C66A28" w:rsidP="00F00C12">
      <w:pPr>
        <w:pStyle w:val="BodyText"/>
        <w:spacing w:line="264" w:lineRule="auto"/>
        <w:ind w:left="106" w:right="154" w:firstLine="16"/>
        <w:rPr>
          <w:i/>
          <w:color w:val="231F20"/>
          <w:sz w:val="22"/>
          <w:szCs w:val="22"/>
        </w:rPr>
      </w:pPr>
    </w:p>
    <w:p w14:paraId="273E07FE" w14:textId="17A078E5" w:rsidR="001E7409" w:rsidRDefault="00827232" w:rsidP="00F00C12">
      <w:pPr>
        <w:pStyle w:val="BodyText"/>
        <w:spacing w:line="264" w:lineRule="auto"/>
        <w:ind w:left="106" w:right="154" w:firstLine="16"/>
        <w:rPr>
          <w:color w:val="231F20"/>
          <w:sz w:val="22"/>
          <w:szCs w:val="22"/>
        </w:rPr>
      </w:pPr>
      <w:r w:rsidRPr="00343C6B">
        <w:rPr>
          <w:i/>
          <w:color w:val="231F20"/>
          <w:sz w:val="22"/>
          <w:szCs w:val="22"/>
        </w:rPr>
        <w:t>Segment Two</w:t>
      </w:r>
      <w:r w:rsidRPr="00343C6B">
        <w:rPr>
          <w:color w:val="231F20"/>
          <w:sz w:val="22"/>
          <w:szCs w:val="22"/>
        </w:rPr>
        <w:t xml:space="preserve"> [</w:t>
      </w:r>
      <w:r w:rsidR="009C731E" w:rsidRPr="009C731E">
        <w:rPr>
          <w:color w:val="231F20"/>
          <w:sz w:val="22"/>
          <w:szCs w:val="22"/>
        </w:rPr>
        <w:t>10:58-22:54</w:t>
      </w:r>
      <w:r w:rsidRPr="00343C6B">
        <w:rPr>
          <w:color w:val="231F20"/>
          <w:sz w:val="22"/>
          <w:szCs w:val="22"/>
        </w:rPr>
        <w:t>] - In this segment,</w:t>
      </w:r>
      <w:r w:rsidR="00F00C12">
        <w:rPr>
          <w:color w:val="231F20"/>
          <w:sz w:val="22"/>
          <w:szCs w:val="22"/>
        </w:rPr>
        <w:t xml:space="preserve"> </w:t>
      </w:r>
      <w:r w:rsidR="00EF1EBD" w:rsidRPr="00EF1EBD">
        <w:rPr>
          <w:color w:val="231F20"/>
          <w:sz w:val="22"/>
          <w:szCs w:val="22"/>
        </w:rPr>
        <w:t>David shares what book editors look for in successful book proposals.</w:t>
      </w:r>
    </w:p>
    <w:p w14:paraId="673B6CE9" w14:textId="77777777" w:rsidR="00F00C12" w:rsidRPr="00F00C12" w:rsidRDefault="00F00C12" w:rsidP="00F00C12">
      <w:pPr>
        <w:pStyle w:val="BodyText"/>
        <w:spacing w:line="264" w:lineRule="auto"/>
        <w:ind w:left="106" w:right="154" w:firstLine="16"/>
        <w:rPr>
          <w:color w:val="231F20"/>
          <w:sz w:val="22"/>
          <w:szCs w:val="22"/>
        </w:rPr>
      </w:pPr>
    </w:p>
    <w:p w14:paraId="3DB182EA" w14:textId="77777777" w:rsidR="00C66A28" w:rsidRDefault="00C66A28" w:rsidP="00C66A28">
      <w:pPr>
        <w:pStyle w:val="BodyText"/>
        <w:spacing w:line="264" w:lineRule="auto"/>
        <w:ind w:left="106" w:right="154" w:firstLine="16"/>
        <w:rPr>
          <w:i/>
          <w:color w:val="231F20"/>
          <w:sz w:val="22"/>
          <w:szCs w:val="22"/>
        </w:rPr>
      </w:pPr>
    </w:p>
    <w:p w14:paraId="0FA845C5" w14:textId="05C6FE39" w:rsidR="00766123" w:rsidRDefault="009647B9" w:rsidP="00C66A28">
      <w:pPr>
        <w:pStyle w:val="BodyText"/>
        <w:spacing w:line="264" w:lineRule="auto"/>
        <w:ind w:left="106" w:right="154" w:firstLine="16"/>
        <w:rPr>
          <w:color w:val="231F20"/>
          <w:sz w:val="22"/>
          <w:szCs w:val="22"/>
        </w:rPr>
      </w:pPr>
      <w:r w:rsidRPr="00343C6B">
        <w:rPr>
          <w:i/>
          <w:color w:val="231F20"/>
          <w:sz w:val="22"/>
          <w:szCs w:val="22"/>
        </w:rPr>
        <w:t xml:space="preserve">Segment </w:t>
      </w:r>
      <w:r w:rsidRPr="006733DF">
        <w:rPr>
          <w:i/>
          <w:color w:val="231F20"/>
          <w:sz w:val="22"/>
          <w:szCs w:val="22"/>
        </w:rPr>
        <w:t xml:space="preserve">Three </w:t>
      </w:r>
      <w:r w:rsidRPr="006733DF">
        <w:rPr>
          <w:color w:val="231F20"/>
          <w:sz w:val="22"/>
          <w:szCs w:val="22"/>
        </w:rPr>
        <w:t>[</w:t>
      </w:r>
      <w:r w:rsidR="009C731E" w:rsidRPr="009C731E">
        <w:rPr>
          <w:color w:val="231F20"/>
          <w:sz w:val="22"/>
          <w:szCs w:val="22"/>
        </w:rPr>
        <w:t>22:55-36:02</w:t>
      </w:r>
      <w:r w:rsidR="001A6CCA">
        <w:rPr>
          <w:color w:val="231F20"/>
          <w:sz w:val="22"/>
          <w:szCs w:val="22"/>
        </w:rPr>
        <w:t>]</w:t>
      </w:r>
      <w:r w:rsidR="00C763B7" w:rsidRPr="00343C6B">
        <w:rPr>
          <w:color w:val="231F20"/>
          <w:sz w:val="22"/>
          <w:szCs w:val="22"/>
        </w:rPr>
        <w:t xml:space="preserve"> </w:t>
      </w:r>
      <w:r w:rsidR="00A32ADB" w:rsidRPr="00343C6B">
        <w:rPr>
          <w:color w:val="231F20"/>
          <w:sz w:val="22"/>
          <w:szCs w:val="22"/>
        </w:rPr>
        <w:t xml:space="preserve">- </w:t>
      </w:r>
      <w:r w:rsidR="006733DF">
        <w:rPr>
          <w:color w:val="231F20"/>
          <w:sz w:val="22"/>
          <w:szCs w:val="22"/>
        </w:rPr>
        <w:t>In this segment,</w:t>
      </w:r>
      <w:r w:rsidR="00F00C12">
        <w:rPr>
          <w:color w:val="231F20"/>
          <w:sz w:val="22"/>
          <w:szCs w:val="22"/>
        </w:rPr>
        <w:t xml:space="preserve"> </w:t>
      </w:r>
      <w:r w:rsidR="00EF1EBD" w:rsidRPr="00EF1EBD">
        <w:rPr>
          <w:color w:val="231F20"/>
          <w:sz w:val="22"/>
          <w:szCs w:val="22"/>
        </w:rPr>
        <w:t>David discusses the responsibility of scholars to connect with the public.</w:t>
      </w:r>
    </w:p>
    <w:p w14:paraId="13751A40" w14:textId="364C3517" w:rsidR="00C66A28" w:rsidRDefault="00C66A28" w:rsidP="00C66A28">
      <w:pPr>
        <w:pStyle w:val="BodyText"/>
        <w:spacing w:line="264" w:lineRule="auto"/>
        <w:ind w:left="106" w:right="154" w:firstLine="16"/>
        <w:rPr>
          <w:color w:val="231F20"/>
          <w:sz w:val="22"/>
          <w:szCs w:val="22"/>
        </w:rPr>
      </w:pPr>
    </w:p>
    <w:p w14:paraId="4AB2E4AC" w14:textId="77777777" w:rsidR="00C66A28" w:rsidRDefault="00C66A28" w:rsidP="00C66A28">
      <w:pPr>
        <w:pStyle w:val="BodyText"/>
        <w:ind w:left="106"/>
        <w:rPr>
          <w:bCs/>
          <w:i/>
          <w:color w:val="231F20"/>
          <w:sz w:val="22"/>
          <w:szCs w:val="22"/>
        </w:rPr>
      </w:pPr>
    </w:p>
    <w:p w14:paraId="5325945D" w14:textId="77329EAA" w:rsidR="00C66A28" w:rsidRDefault="009C731E" w:rsidP="00C66A28">
      <w:pPr>
        <w:pStyle w:val="BodyText"/>
        <w:ind w:left="106"/>
        <w:rPr>
          <w:color w:val="231F20"/>
          <w:sz w:val="22"/>
          <w:szCs w:val="22"/>
        </w:rPr>
      </w:pPr>
      <w:r>
        <w:rPr>
          <w:bCs/>
          <w:i/>
          <w:color w:val="231F20"/>
          <w:sz w:val="22"/>
          <w:szCs w:val="22"/>
        </w:rPr>
        <w:t>Bonus Clip:</w:t>
      </w:r>
      <w:r w:rsidR="00C66A28" w:rsidRPr="00C66A28">
        <w:rPr>
          <w:bCs/>
          <w:i/>
          <w:color w:val="231F20"/>
          <w:sz w:val="22"/>
          <w:szCs w:val="22"/>
        </w:rPr>
        <w:t xml:space="preserve"> </w:t>
      </w:r>
      <w:r w:rsidR="00C66A28" w:rsidRPr="00C66A28">
        <w:rPr>
          <w:color w:val="231F20"/>
          <w:sz w:val="22"/>
          <w:szCs w:val="22"/>
        </w:rPr>
        <w:t>[</w:t>
      </w:r>
      <w:r w:rsidRPr="009C731E">
        <w:rPr>
          <w:color w:val="231F20"/>
          <w:sz w:val="22"/>
          <w:szCs w:val="22"/>
        </w:rPr>
        <w:t>00:00-06:23</w:t>
      </w:r>
      <w:r w:rsidR="00C66A28" w:rsidRPr="00C66A28">
        <w:rPr>
          <w:color w:val="231F20"/>
          <w:sz w:val="22"/>
          <w:szCs w:val="22"/>
        </w:rPr>
        <w:t xml:space="preserve">]: </w:t>
      </w:r>
      <w:r>
        <w:rPr>
          <w:color w:val="231F20"/>
          <w:sz w:val="22"/>
          <w:szCs w:val="22"/>
        </w:rPr>
        <w:t>Common Misconceptions About Book Editors and Publishing</w:t>
      </w:r>
    </w:p>
    <w:p w14:paraId="24AB948E" w14:textId="77777777" w:rsidR="00C66A28" w:rsidRPr="00C66A28" w:rsidRDefault="00C66A28" w:rsidP="00C66A28">
      <w:pPr>
        <w:pStyle w:val="BodyText"/>
        <w:rPr>
          <w:color w:val="231F20"/>
          <w:sz w:val="22"/>
          <w:szCs w:val="22"/>
        </w:rPr>
      </w:pPr>
    </w:p>
    <w:p w14:paraId="3C1CA396" w14:textId="77777777" w:rsidR="0081580A" w:rsidRDefault="001151B1" w:rsidP="0081580A">
      <w:pPr>
        <w:pStyle w:val="BodyText"/>
        <w:spacing w:line="264" w:lineRule="auto"/>
        <w:ind w:right="154" w:firstLine="106"/>
        <w:rPr>
          <w:sz w:val="22"/>
          <w:szCs w:val="22"/>
        </w:rPr>
      </w:pPr>
      <w:r w:rsidRPr="001151B1">
        <w:rPr>
          <w:sz w:val="22"/>
          <w:szCs w:val="22"/>
        </w:rPr>
        <w:t xml:space="preserve">Show notes and a transcript for this episode can be </w:t>
      </w:r>
    </w:p>
    <w:p w14:paraId="6F51DA15" w14:textId="0F158669" w:rsidR="001954A4" w:rsidRDefault="001151B1" w:rsidP="0081580A">
      <w:pPr>
        <w:pStyle w:val="BodyText"/>
        <w:spacing w:line="264" w:lineRule="auto"/>
        <w:ind w:left="106" w:right="154"/>
        <w:rPr>
          <w:rStyle w:val="Hyperlink"/>
          <w:sz w:val="22"/>
          <w:szCs w:val="22"/>
        </w:rPr>
      </w:pPr>
      <w:r w:rsidRPr="001151B1">
        <w:rPr>
          <w:sz w:val="22"/>
          <w:szCs w:val="22"/>
        </w:rPr>
        <w:t xml:space="preserve">found at: </w:t>
      </w:r>
      <w:hyperlink r:id="rId10" w:history="1">
        <w:r w:rsidR="009C731E" w:rsidRPr="005A2CD4">
          <w:rPr>
            <w:rStyle w:val="Hyperlink"/>
            <w:sz w:val="22"/>
            <w:szCs w:val="22"/>
          </w:rPr>
          <w:t>http://ecampus.oregonstate.edu/research/podcast/e34/</w:t>
        </w:r>
      </w:hyperlink>
    </w:p>
    <w:p w14:paraId="2C18351F" w14:textId="4590AF25" w:rsidR="00881C15" w:rsidRDefault="00881C15" w:rsidP="0081580A">
      <w:pPr>
        <w:pStyle w:val="BodyText"/>
        <w:spacing w:line="264" w:lineRule="auto"/>
        <w:ind w:left="106" w:right="154"/>
        <w:rPr>
          <w:rStyle w:val="Hyperlink"/>
          <w:sz w:val="22"/>
          <w:szCs w:val="22"/>
        </w:rPr>
      </w:pPr>
    </w:p>
    <w:p w14:paraId="5A9BE8FE" w14:textId="643AFF41" w:rsidR="009C731E" w:rsidRDefault="009C731E" w:rsidP="0081580A">
      <w:pPr>
        <w:pStyle w:val="BodyText"/>
        <w:spacing w:line="264" w:lineRule="auto"/>
        <w:ind w:left="106" w:right="154"/>
        <w:rPr>
          <w:rStyle w:val="Hyperlink"/>
          <w:sz w:val="22"/>
          <w:szCs w:val="22"/>
        </w:rPr>
      </w:pPr>
    </w:p>
    <w:p w14:paraId="465F39DA" w14:textId="24705B97" w:rsidR="009C731E" w:rsidRDefault="009C731E" w:rsidP="0081580A">
      <w:pPr>
        <w:pStyle w:val="BodyText"/>
        <w:spacing w:line="264" w:lineRule="auto"/>
        <w:ind w:left="106" w:right="154"/>
        <w:rPr>
          <w:rStyle w:val="Hyperlink"/>
          <w:sz w:val="22"/>
          <w:szCs w:val="22"/>
        </w:rPr>
      </w:pPr>
    </w:p>
    <w:p w14:paraId="0576783D" w14:textId="5D242176" w:rsidR="009C731E" w:rsidRDefault="009C731E" w:rsidP="0081580A">
      <w:pPr>
        <w:pStyle w:val="BodyText"/>
        <w:spacing w:line="264" w:lineRule="auto"/>
        <w:ind w:left="106" w:right="154"/>
        <w:rPr>
          <w:rStyle w:val="Hyperlink"/>
          <w:sz w:val="22"/>
          <w:szCs w:val="22"/>
        </w:rPr>
      </w:pPr>
    </w:p>
    <w:p w14:paraId="4E24A0AE" w14:textId="1B7729C8" w:rsidR="009C731E" w:rsidRDefault="009C731E" w:rsidP="0081580A">
      <w:pPr>
        <w:pStyle w:val="BodyText"/>
        <w:spacing w:line="264" w:lineRule="auto"/>
        <w:ind w:left="106" w:right="154"/>
        <w:rPr>
          <w:rStyle w:val="Hyperlink"/>
          <w:sz w:val="22"/>
          <w:szCs w:val="22"/>
        </w:rPr>
      </w:pPr>
    </w:p>
    <w:p w14:paraId="458AAECE" w14:textId="34CB3253" w:rsidR="009C731E" w:rsidRDefault="009C731E" w:rsidP="0081580A">
      <w:pPr>
        <w:pStyle w:val="BodyText"/>
        <w:spacing w:line="264" w:lineRule="auto"/>
        <w:ind w:left="106" w:right="154"/>
        <w:rPr>
          <w:rStyle w:val="Hyperlink"/>
          <w:sz w:val="22"/>
          <w:szCs w:val="22"/>
        </w:rPr>
      </w:pPr>
    </w:p>
    <w:p w14:paraId="725661EE" w14:textId="52859CCB" w:rsidR="009C731E" w:rsidRDefault="009C731E" w:rsidP="0081580A">
      <w:pPr>
        <w:pStyle w:val="BodyText"/>
        <w:spacing w:line="264" w:lineRule="auto"/>
        <w:ind w:left="106" w:right="154"/>
        <w:rPr>
          <w:rStyle w:val="Hyperlink"/>
          <w:sz w:val="22"/>
          <w:szCs w:val="22"/>
        </w:rPr>
      </w:pPr>
    </w:p>
    <w:p w14:paraId="6ADCFE65" w14:textId="36E0C614" w:rsidR="009C731E" w:rsidRDefault="009C731E" w:rsidP="0081580A">
      <w:pPr>
        <w:pStyle w:val="BodyText"/>
        <w:spacing w:line="264" w:lineRule="auto"/>
        <w:ind w:left="106" w:right="154"/>
        <w:rPr>
          <w:rStyle w:val="Hyperlink"/>
          <w:sz w:val="22"/>
          <w:szCs w:val="22"/>
        </w:rPr>
      </w:pPr>
    </w:p>
    <w:p w14:paraId="681BB1AC" w14:textId="726C1D7F" w:rsidR="009C731E" w:rsidRDefault="009C731E" w:rsidP="0081580A">
      <w:pPr>
        <w:pStyle w:val="BodyText"/>
        <w:spacing w:line="264" w:lineRule="auto"/>
        <w:ind w:left="106" w:right="154"/>
        <w:rPr>
          <w:rStyle w:val="Hyperlink"/>
          <w:sz w:val="22"/>
          <w:szCs w:val="22"/>
        </w:rPr>
      </w:pPr>
    </w:p>
    <w:p w14:paraId="38B4917D" w14:textId="548F1912" w:rsidR="009C731E" w:rsidRDefault="009C731E" w:rsidP="0081580A">
      <w:pPr>
        <w:pStyle w:val="BodyText"/>
        <w:spacing w:line="264" w:lineRule="auto"/>
        <w:ind w:left="106" w:right="154"/>
        <w:rPr>
          <w:rStyle w:val="Hyperlink"/>
          <w:sz w:val="22"/>
          <w:szCs w:val="22"/>
        </w:rPr>
      </w:pPr>
    </w:p>
    <w:p w14:paraId="10C1BAB5" w14:textId="3BFBC216" w:rsidR="009C731E" w:rsidRDefault="009C731E" w:rsidP="0081580A">
      <w:pPr>
        <w:pStyle w:val="BodyText"/>
        <w:spacing w:line="264" w:lineRule="auto"/>
        <w:ind w:left="106" w:right="154"/>
        <w:rPr>
          <w:rStyle w:val="Hyperlink"/>
          <w:sz w:val="22"/>
          <w:szCs w:val="22"/>
        </w:rPr>
      </w:pPr>
    </w:p>
    <w:p w14:paraId="6EEB5397" w14:textId="4B7D4290" w:rsidR="00B62E72" w:rsidRPr="0058331A" w:rsidRDefault="00AD6B82" w:rsidP="00EB33FE">
      <w:pPr>
        <w:pStyle w:val="Heading1"/>
        <w:ind w:firstLine="0"/>
        <w:rPr>
          <w:rFonts w:ascii="LeituraNews-Roman1"/>
          <w:b w:val="0"/>
          <w:color w:val="auto"/>
          <w:sz w:val="22"/>
          <w:szCs w:val="22"/>
        </w:rPr>
      </w:pPr>
      <w:r w:rsidRPr="00984F43">
        <w:t>Learning O</w:t>
      </w:r>
      <w:r w:rsidR="00F43042" w:rsidRPr="00984F43">
        <w:t>utcome</w:t>
      </w:r>
      <w:r w:rsidR="00B17121" w:rsidRPr="00984F43">
        <w:t>s</w:t>
      </w:r>
    </w:p>
    <w:p w14:paraId="57EE48ED" w14:textId="77777777" w:rsidR="00EA19CB" w:rsidRPr="00EA19CB" w:rsidRDefault="00EA19CB" w:rsidP="00EA19CB">
      <w:pPr>
        <w:pStyle w:val="BodyText"/>
        <w:spacing w:line="292" w:lineRule="auto"/>
        <w:ind w:left="124" w:right="153" w:firstLine="4"/>
        <w:rPr>
          <w:b/>
          <w:sz w:val="4"/>
          <w:szCs w:val="4"/>
        </w:rPr>
      </w:pPr>
    </w:p>
    <w:p w14:paraId="050DBD82" w14:textId="77777777" w:rsidR="00360845" w:rsidRPr="00EB33FE" w:rsidRDefault="00360845" w:rsidP="00B62E72">
      <w:pPr>
        <w:pStyle w:val="BodyText"/>
        <w:spacing w:line="292" w:lineRule="auto"/>
        <w:ind w:left="124" w:right="153" w:firstLine="4"/>
        <w:rPr>
          <w:color w:val="231F20"/>
          <w:sz w:val="8"/>
          <w:szCs w:val="8"/>
        </w:rPr>
      </w:pPr>
    </w:p>
    <w:p w14:paraId="2927E611" w14:textId="2C072D12" w:rsidR="00EA3AA3" w:rsidRDefault="00F43042" w:rsidP="00F21217">
      <w:pPr>
        <w:pStyle w:val="BodyText"/>
        <w:spacing w:line="292" w:lineRule="auto"/>
        <w:ind w:left="124" w:right="153" w:firstLine="4"/>
        <w:rPr>
          <w:color w:val="231F20"/>
          <w:sz w:val="22"/>
          <w:szCs w:val="22"/>
        </w:rPr>
      </w:pPr>
      <w:r w:rsidRPr="00B016C4">
        <w:rPr>
          <w:color w:val="231F20"/>
          <w:sz w:val="22"/>
          <w:szCs w:val="22"/>
        </w:rPr>
        <w:lastRenderedPageBreak/>
        <w:t>By listening to this episode, students will be able to:</w:t>
      </w:r>
    </w:p>
    <w:p w14:paraId="2A58E797" w14:textId="77777777" w:rsidR="00F21217" w:rsidRPr="00F21217" w:rsidRDefault="00F21217" w:rsidP="00F21217">
      <w:pPr>
        <w:pStyle w:val="BodyText"/>
        <w:spacing w:line="292" w:lineRule="auto"/>
        <w:ind w:left="124" w:right="153" w:firstLine="4"/>
        <w:rPr>
          <w:color w:val="231F20"/>
          <w:sz w:val="12"/>
          <w:szCs w:val="12"/>
        </w:rPr>
      </w:pPr>
    </w:p>
    <w:p w14:paraId="18275437" w14:textId="60FD805F" w:rsidR="000409DF" w:rsidRDefault="00414FC0" w:rsidP="000409DF">
      <w:pPr>
        <w:pStyle w:val="ListParagraph"/>
        <w:numPr>
          <w:ilvl w:val="0"/>
          <w:numId w:val="16"/>
        </w:numPr>
        <w:tabs>
          <w:tab w:val="left" w:pos="501"/>
        </w:tabs>
        <w:spacing w:after="120" w:line="264" w:lineRule="auto"/>
        <w:ind w:right="374"/>
        <w:rPr>
          <w:color w:val="231F20"/>
        </w:rPr>
      </w:pPr>
      <w:r>
        <w:rPr>
          <w:color w:val="231F20"/>
        </w:rPr>
        <w:t>Compare roles of a book editor and a journal editor</w:t>
      </w:r>
    </w:p>
    <w:p w14:paraId="78329F57" w14:textId="75327DE7" w:rsidR="00AB616C" w:rsidRPr="00AB616C" w:rsidRDefault="00AB616C" w:rsidP="00AB616C">
      <w:pPr>
        <w:pStyle w:val="ListParagraph"/>
        <w:numPr>
          <w:ilvl w:val="0"/>
          <w:numId w:val="16"/>
        </w:numPr>
        <w:tabs>
          <w:tab w:val="left" w:pos="501"/>
        </w:tabs>
        <w:spacing w:after="120" w:line="264" w:lineRule="auto"/>
        <w:ind w:right="374"/>
        <w:rPr>
          <w:color w:val="231F20"/>
          <w:sz w:val="10"/>
          <w:szCs w:val="10"/>
        </w:rPr>
      </w:pPr>
      <w:r>
        <w:rPr>
          <w:color w:val="231F20"/>
        </w:rPr>
        <w:t>Describe the importance of “knowing the audience”</w:t>
      </w:r>
      <w:r w:rsidR="00897B7F">
        <w:rPr>
          <w:color w:val="231F20"/>
        </w:rPr>
        <w:t xml:space="preserve"> as both an author and </w:t>
      </w:r>
      <w:r>
        <w:rPr>
          <w:color w:val="231F20"/>
        </w:rPr>
        <w:t>editor</w:t>
      </w:r>
    </w:p>
    <w:p w14:paraId="2A3F6FE1" w14:textId="09E9ECF8" w:rsidR="00514307" w:rsidRPr="00514307" w:rsidRDefault="00DB0F6D" w:rsidP="00514307">
      <w:pPr>
        <w:pStyle w:val="ListParagraph"/>
        <w:numPr>
          <w:ilvl w:val="0"/>
          <w:numId w:val="16"/>
        </w:numPr>
        <w:tabs>
          <w:tab w:val="left" w:pos="501"/>
        </w:tabs>
        <w:spacing w:after="120" w:line="264" w:lineRule="auto"/>
        <w:ind w:right="374"/>
        <w:rPr>
          <w:color w:val="231F20"/>
        </w:rPr>
      </w:pPr>
      <w:r>
        <w:rPr>
          <w:color w:val="231F20"/>
        </w:rPr>
        <w:t>Provide an example of a “professional book”</w:t>
      </w:r>
    </w:p>
    <w:p w14:paraId="201B44F4" w14:textId="6EC5BBBD" w:rsidR="00575831" w:rsidRPr="000409DF" w:rsidRDefault="00414FC0" w:rsidP="000409DF">
      <w:pPr>
        <w:pStyle w:val="ListParagraph"/>
        <w:numPr>
          <w:ilvl w:val="0"/>
          <w:numId w:val="16"/>
        </w:numPr>
        <w:tabs>
          <w:tab w:val="left" w:pos="501"/>
        </w:tabs>
        <w:spacing w:after="120" w:line="264" w:lineRule="auto"/>
        <w:ind w:right="374"/>
        <w:rPr>
          <w:color w:val="231F20"/>
        </w:rPr>
      </w:pPr>
      <w:r>
        <w:rPr>
          <w:color w:val="231F20"/>
        </w:rPr>
        <w:t>Describe Boyer’</w:t>
      </w:r>
      <w:r w:rsidR="00237173">
        <w:rPr>
          <w:color w:val="231F20"/>
        </w:rPr>
        <w:t xml:space="preserve">s four </w:t>
      </w:r>
      <w:r w:rsidR="00262DDB">
        <w:rPr>
          <w:color w:val="231F20"/>
        </w:rPr>
        <w:t>modes of scholarship</w:t>
      </w:r>
      <w:r w:rsidR="00237173">
        <w:rPr>
          <w:color w:val="231F20"/>
        </w:rPr>
        <w:t xml:space="preserve"> </w:t>
      </w:r>
    </w:p>
    <w:p w14:paraId="0DE70B36" w14:textId="5A13B5E1" w:rsidR="00575831" w:rsidRPr="000142E1" w:rsidRDefault="00AB616C" w:rsidP="00575831">
      <w:pPr>
        <w:pStyle w:val="ListParagraph"/>
        <w:numPr>
          <w:ilvl w:val="0"/>
          <w:numId w:val="16"/>
        </w:numPr>
        <w:tabs>
          <w:tab w:val="left" w:pos="501"/>
        </w:tabs>
        <w:spacing w:after="120" w:line="264" w:lineRule="auto"/>
        <w:ind w:right="374"/>
        <w:rPr>
          <w:color w:val="231F20"/>
          <w:sz w:val="10"/>
          <w:szCs w:val="10"/>
        </w:rPr>
      </w:pPr>
      <w:r>
        <w:rPr>
          <w:color w:val="231F20"/>
        </w:rPr>
        <w:t>Discuss suggest</w:t>
      </w:r>
      <w:r w:rsidR="009357E5">
        <w:rPr>
          <w:color w:val="231F20"/>
        </w:rPr>
        <w:t>ions for assessing how a topic or idea</w:t>
      </w:r>
      <w:r>
        <w:rPr>
          <w:color w:val="231F20"/>
        </w:rPr>
        <w:t xml:space="preserve"> might </w:t>
      </w:r>
      <w:r w:rsidR="009357E5">
        <w:rPr>
          <w:color w:val="231F20"/>
        </w:rPr>
        <w:t>lead to a</w:t>
      </w:r>
      <w:r>
        <w:rPr>
          <w:color w:val="231F20"/>
        </w:rPr>
        <w:t xml:space="preserve"> book</w:t>
      </w:r>
    </w:p>
    <w:p w14:paraId="4BADDEE6" w14:textId="1E80107C" w:rsidR="00300A99" w:rsidRPr="00B13C87" w:rsidRDefault="00AB616C" w:rsidP="00575831">
      <w:pPr>
        <w:pStyle w:val="ListParagraph"/>
        <w:numPr>
          <w:ilvl w:val="0"/>
          <w:numId w:val="16"/>
        </w:numPr>
        <w:tabs>
          <w:tab w:val="left" w:pos="501"/>
        </w:tabs>
        <w:spacing w:after="120" w:line="264" w:lineRule="auto"/>
        <w:ind w:right="374"/>
        <w:rPr>
          <w:color w:val="231F20"/>
          <w:sz w:val="10"/>
          <w:szCs w:val="10"/>
        </w:rPr>
      </w:pPr>
      <w:r>
        <w:rPr>
          <w:color w:val="231F20"/>
        </w:rPr>
        <w:t>Describe an example of a book proposal process</w:t>
      </w:r>
    </w:p>
    <w:p w14:paraId="3C19C21B" w14:textId="35BAC144" w:rsidR="00316E8F" w:rsidRPr="00B13C87" w:rsidRDefault="00B13C87" w:rsidP="00B13C87">
      <w:pPr>
        <w:pStyle w:val="ListParagraph"/>
        <w:numPr>
          <w:ilvl w:val="0"/>
          <w:numId w:val="16"/>
        </w:numPr>
        <w:tabs>
          <w:tab w:val="left" w:pos="501"/>
        </w:tabs>
        <w:spacing w:after="120" w:line="264" w:lineRule="auto"/>
        <w:ind w:right="374"/>
        <w:rPr>
          <w:color w:val="231F20"/>
          <w:sz w:val="10"/>
          <w:szCs w:val="10"/>
        </w:rPr>
      </w:pPr>
      <w:r>
        <w:rPr>
          <w:color w:val="231F20"/>
        </w:rPr>
        <w:t>Review some of the common misconceptions about book editors</w:t>
      </w:r>
    </w:p>
    <w:p w14:paraId="6E30FA4B" w14:textId="3FF23D19" w:rsidR="0058331A" w:rsidRPr="00C711C4" w:rsidRDefault="00AD6B82" w:rsidP="00C711C4">
      <w:pPr>
        <w:pStyle w:val="Heading1"/>
      </w:pPr>
      <w:r w:rsidRPr="00984F43">
        <w:t>Guiding Questions for L</w:t>
      </w:r>
      <w:r w:rsidR="00F43042" w:rsidRPr="00984F43">
        <w:t>istening</w:t>
      </w:r>
    </w:p>
    <w:p w14:paraId="42B86348" w14:textId="77777777" w:rsidR="00AC343C" w:rsidRPr="00F66672" w:rsidRDefault="00AC343C" w:rsidP="00AC343C">
      <w:pPr>
        <w:spacing w:line="247" w:lineRule="auto"/>
        <w:ind w:left="480"/>
        <w:rPr>
          <w:sz w:val="8"/>
          <w:szCs w:val="8"/>
        </w:rPr>
      </w:pPr>
    </w:p>
    <w:p w14:paraId="2F2B6890" w14:textId="1BDDA3D6" w:rsidR="00B464C7" w:rsidRPr="00F00C12" w:rsidRDefault="0047025C" w:rsidP="006531CC">
      <w:pPr>
        <w:numPr>
          <w:ilvl w:val="0"/>
          <w:numId w:val="17"/>
        </w:numPr>
        <w:spacing w:line="247" w:lineRule="auto"/>
        <w:ind w:left="480"/>
        <w:rPr>
          <w:sz w:val="12"/>
          <w:szCs w:val="12"/>
        </w:rPr>
      </w:pPr>
      <w:r>
        <w:t xml:space="preserve">What are </w:t>
      </w:r>
      <w:r w:rsidR="009357E5">
        <w:t>some of the difference</w:t>
      </w:r>
      <w:r w:rsidR="009357E5" w:rsidRPr="009357E5">
        <w:t>s</w:t>
      </w:r>
      <w:r w:rsidRPr="009357E5">
        <w:t xml:space="preserve"> between a book editor and a journal editor?</w:t>
      </w:r>
    </w:p>
    <w:p w14:paraId="78127503" w14:textId="77777777" w:rsidR="00F00C12" w:rsidRPr="005330AD" w:rsidRDefault="00F00C12" w:rsidP="00F00C12">
      <w:pPr>
        <w:spacing w:line="247" w:lineRule="auto"/>
        <w:ind w:left="480"/>
        <w:rPr>
          <w:sz w:val="12"/>
          <w:szCs w:val="12"/>
        </w:rPr>
      </w:pPr>
    </w:p>
    <w:p w14:paraId="5224A17E" w14:textId="3F7443B8" w:rsidR="00F321D5" w:rsidRPr="00DB0F6D" w:rsidRDefault="00DB0F6D" w:rsidP="00FD45C9">
      <w:pPr>
        <w:numPr>
          <w:ilvl w:val="0"/>
          <w:numId w:val="17"/>
        </w:numPr>
        <w:spacing w:line="247" w:lineRule="auto"/>
        <w:ind w:left="480"/>
        <w:rPr>
          <w:sz w:val="12"/>
          <w:szCs w:val="12"/>
        </w:rPr>
      </w:pPr>
      <w:r>
        <w:t xml:space="preserve">Why might it be important to “know the audience” as </w:t>
      </w:r>
      <w:r w:rsidR="00897B7F">
        <w:t>an author</w:t>
      </w:r>
      <w:r w:rsidRPr="00DB0F6D">
        <w:t xml:space="preserve"> and as an editor?</w:t>
      </w:r>
    </w:p>
    <w:p w14:paraId="3436D43E" w14:textId="77777777" w:rsidR="00F321D5" w:rsidRPr="00DB0F6D" w:rsidRDefault="00F321D5" w:rsidP="00F321D5">
      <w:pPr>
        <w:spacing w:line="247" w:lineRule="auto"/>
        <w:ind w:left="480"/>
        <w:rPr>
          <w:sz w:val="12"/>
          <w:szCs w:val="12"/>
        </w:rPr>
      </w:pPr>
    </w:p>
    <w:p w14:paraId="4AC19E84" w14:textId="0395CA07" w:rsidR="005C079A" w:rsidRPr="00DB0F6D" w:rsidRDefault="00DB0F6D" w:rsidP="00D428F4">
      <w:pPr>
        <w:numPr>
          <w:ilvl w:val="0"/>
          <w:numId w:val="17"/>
        </w:numPr>
        <w:spacing w:line="247" w:lineRule="auto"/>
        <w:ind w:left="480"/>
      </w:pPr>
      <w:r w:rsidRPr="00DB0F6D">
        <w:t>What appear to be the benefits of an author having their wor</w:t>
      </w:r>
      <w:r w:rsidRPr="009357E5">
        <w:t>k peer-reviewed whether it’s a journal article or a book?</w:t>
      </w:r>
    </w:p>
    <w:p w14:paraId="721AE70A" w14:textId="3851C496" w:rsidR="00D5532B" w:rsidRPr="005330AD" w:rsidRDefault="00D5532B" w:rsidP="00D5532B">
      <w:pPr>
        <w:spacing w:line="247" w:lineRule="auto"/>
        <w:rPr>
          <w:sz w:val="12"/>
          <w:szCs w:val="12"/>
        </w:rPr>
      </w:pPr>
    </w:p>
    <w:p w14:paraId="416A4173" w14:textId="7028D490" w:rsidR="00514307" w:rsidRDefault="0087014B" w:rsidP="00514307">
      <w:pPr>
        <w:numPr>
          <w:ilvl w:val="0"/>
          <w:numId w:val="17"/>
        </w:numPr>
        <w:spacing w:line="247" w:lineRule="auto"/>
        <w:ind w:left="480"/>
        <w:rPr>
          <w:sz w:val="12"/>
          <w:szCs w:val="12"/>
        </w:rPr>
      </w:pPr>
      <w:r>
        <w:t xml:space="preserve">What </w:t>
      </w:r>
      <w:r w:rsidR="00DB0F6D">
        <w:t>is an example of a “professional book”?</w:t>
      </w:r>
    </w:p>
    <w:p w14:paraId="121AFB20" w14:textId="21E8256E" w:rsidR="00514307" w:rsidRPr="005330AD" w:rsidRDefault="00514307" w:rsidP="00514307">
      <w:pPr>
        <w:spacing w:line="247" w:lineRule="auto"/>
        <w:rPr>
          <w:sz w:val="12"/>
          <w:szCs w:val="12"/>
        </w:rPr>
      </w:pPr>
    </w:p>
    <w:p w14:paraId="7FC5E143" w14:textId="214DB36B" w:rsidR="00300A99" w:rsidRPr="00DB0F6D" w:rsidRDefault="00DB0F6D" w:rsidP="00B159B5">
      <w:pPr>
        <w:numPr>
          <w:ilvl w:val="0"/>
          <w:numId w:val="17"/>
        </w:numPr>
        <w:spacing w:line="247" w:lineRule="auto"/>
        <w:ind w:left="480"/>
        <w:rPr>
          <w:sz w:val="8"/>
          <w:szCs w:val="8"/>
        </w:rPr>
      </w:pPr>
      <w:r>
        <w:t>According to David Brightman, what are some of the distinguishing elements between the different types of professional books?</w:t>
      </w:r>
    </w:p>
    <w:p w14:paraId="4348DF55" w14:textId="22B33650" w:rsidR="00514307" w:rsidRPr="005330AD" w:rsidRDefault="00514307" w:rsidP="00864590">
      <w:pPr>
        <w:rPr>
          <w:sz w:val="12"/>
          <w:szCs w:val="12"/>
        </w:rPr>
      </w:pPr>
    </w:p>
    <w:p w14:paraId="1CC05811" w14:textId="0B57DF74" w:rsidR="00300A99" w:rsidRPr="00DB0F6D" w:rsidRDefault="00DB0F6D" w:rsidP="00480D01">
      <w:pPr>
        <w:numPr>
          <w:ilvl w:val="0"/>
          <w:numId w:val="17"/>
        </w:numPr>
        <w:spacing w:line="247" w:lineRule="auto"/>
        <w:ind w:left="480"/>
        <w:rPr>
          <w:sz w:val="12"/>
          <w:szCs w:val="12"/>
        </w:rPr>
      </w:pPr>
      <w:r>
        <w:t>How does David Brightman describe</w:t>
      </w:r>
      <w:r w:rsidR="009357E5">
        <w:t xml:space="preserve"> a</w:t>
      </w:r>
      <w:r>
        <w:t xml:space="preserve"> professional book</w:t>
      </w:r>
      <w:r w:rsidR="009357E5">
        <w:t>’s potential trajectory</w:t>
      </w:r>
      <w:r>
        <w:t>?</w:t>
      </w:r>
    </w:p>
    <w:p w14:paraId="085BA399" w14:textId="0318DCA8" w:rsidR="00DB0F6D" w:rsidRPr="00DB0F6D" w:rsidRDefault="00DB0F6D" w:rsidP="00DB0F6D">
      <w:pPr>
        <w:spacing w:line="247" w:lineRule="auto"/>
        <w:rPr>
          <w:sz w:val="12"/>
          <w:szCs w:val="12"/>
        </w:rPr>
      </w:pPr>
    </w:p>
    <w:p w14:paraId="63D98F0C" w14:textId="3BA4DF3B" w:rsidR="00AB616C" w:rsidRPr="00AB616C" w:rsidRDefault="00AB616C" w:rsidP="00681045">
      <w:pPr>
        <w:numPr>
          <w:ilvl w:val="0"/>
          <w:numId w:val="17"/>
        </w:numPr>
        <w:spacing w:line="247" w:lineRule="auto"/>
        <w:ind w:left="480"/>
        <w:rPr>
          <w:sz w:val="12"/>
          <w:szCs w:val="12"/>
        </w:rPr>
      </w:pPr>
      <w:r>
        <w:t xml:space="preserve">What does David Brightman </w:t>
      </w:r>
      <w:r w:rsidR="009357E5">
        <w:t>explain</w:t>
      </w:r>
      <w:r>
        <w:t xml:space="preserve"> are interesting paradoxes to his work</w:t>
      </w:r>
      <w:r w:rsidR="00897B7F">
        <w:t xml:space="preserve">, specifically with </w:t>
      </w:r>
      <w:r w:rsidR="009357E5">
        <w:t>higher education</w:t>
      </w:r>
      <w:r>
        <w:t>?</w:t>
      </w:r>
    </w:p>
    <w:p w14:paraId="1268E017" w14:textId="77777777" w:rsidR="00AB616C" w:rsidRPr="00B13C87" w:rsidRDefault="00AB616C" w:rsidP="00B13C87">
      <w:pPr>
        <w:rPr>
          <w:sz w:val="12"/>
          <w:szCs w:val="12"/>
        </w:rPr>
      </w:pPr>
    </w:p>
    <w:p w14:paraId="37076393" w14:textId="1B4291A1" w:rsidR="00681045" w:rsidRDefault="0087014B" w:rsidP="00681045">
      <w:pPr>
        <w:numPr>
          <w:ilvl w:val="0"/>
          <w:numId w:val="17"/>
        </w:numPr>
        <w:spacing w:line="247" w:lineRule="auto"/>
        <w:ind w:left="480"/>
        <w:rPr>
          <w:sz w:val="12"/>
          <w:szCs w:val="12"/>
        </w:rPr>
      </w:pPr>
      <w:r>
        <w:t xml:space="preserve">According to </w:t>
      </w:r>
      <w:r w:rsidR="00DB0F6D">
        <w:t>David Brightman, what might be some chal</w:t>
      </w:r>
      <w:r w:rsidR="00681045">
        <w:t>lenges academics may run into with book proposals?</w:t>
      </w:r>
    </w:p>
    <w:p w14:paraId="752A5AB2" w14:textId="6FC720E3" w:rsidR="00AB616C" w:rsidRPr="00AB616C" w:rsidRDefault="00AB616C" w:rsidP="00AB616C">
      <w:pPr>
        <w:spacing w:line="247" w:lineRule="auto"/>
        <w:rPr>
          <w:sz w:val="12"/>
          <w:szCs w:val="12"/>
        </w:rPr>
      </w:pPr>
    </w:p>
    <w:p w14:paraId="6A364592" w14:textId="3E3A5F41" w:rsidR="00681045" w:rsidRPr="00681045" w:rsidRDefault="00681045" w:rsidP="00681045">
      <w:pPr>
        <w:pStyle w:val="ListParagraph"/>
        <w:numPr>
          <w:ilvl w:val="0"/>
          <w:numId w:val="23"/>
        </w:numPr>
        <w:spacing w:line="247" w:lineRule="auto"/>
        <w:rPr>
          <w:sz w:val="12"/>
          <w:szCs w:val="12"/>
        </w:rPr>
      </w:pPr>
      <w:r>
        <w:t xml:space="preserve">What do you think David Brightman </w:t>
      </w:r>
      <w:r w:rsidR="00897B7F">
        <w:t>means by suggesting</w:t>
      </w:r>
      <w:r>
        <w:t>, “don’</w:t>
      </w:r>
      <w:r w:rsidR="000B0248">
        <w:t xml:space="preserve">t overdo the </w:t>
      </w:r>
      <w:r>
        <w:t>scholarly rationale”?</w:t>
      </w:r>
    </w:p>
    <w:p w14:paraId="08B4F398" w14:textId="5503FA8B" w:rsidR="00681045" w:rsidRDefault="00681045" w:rsidP="00681045">
      <w:pPr>
        <w:spacing w:line="247" w:lineRule="auto"/>
        <w:rPr>
          <w:sz w:val="12"/>
          <w:szCs w:val="12"/>
        </w:rPr>
      </w:pPr>
    </w:p>
    <w:p w14:paraId="14AF8FC6" w14:textId="2858EEDB" w:rsidR="00681045" w:rsidRPr="00681045" w:rsidRDefault="00681045" w:rsidP="00681045">
      <w:pPr>
        <w:pStyle w:val="ListParagraph"/>
        <w:numPr>
          <w:ilvl w:val="0"/>
          <w:numId w:val="24"/>
        </w:numPr>
        <w:spacing w:line="247" w:lineRule="auto"/>
        <w:sectPr w:rsidR="00681045" w:rsidRPr="00681045">
          <w:type w:val="continuous"/>
          <w:pgSz w:w="12240" w:h="15840"/>
          <w:pgMar w:top="720" w:right="600" w:bottom="280" w:left="600" w:header="720" w:footer="720" w:gutter="0"/>
          <w:cols w:num="2" w:space="720" w:equalWidth="0">
            <w:col w:w="5162" w:space="580"/>
            <w:col w:w="5298"/>
          </w:cols>
        </w:sectPr>
      </w:pPr>
      <w:r>
        <w:t>How does David Brightman describ</w:t>
      </w:r>
      <w:r w:rsidR="009357E5">
        <w:t>e the role of an</w:t>
      </w:r>
      <w:r>
        <w:t xml:space="preserve"> “active author”</w:t>
      </w:r>
      <w:r w:rsidR="009357E5">
        <w:t xml:space="preserve"> and how might</w:t>
      </w:r>
      <w:r>
        <w:t xml:space="preserve"> it </w:t>
      </w:r>
      <w:r w:rsidR="009357E5">
        <w:t xml:space="preserve">be </w:t>
      </w:r>
      <w:r>
        <w:t>beneficial to a newly published book?</w:t>
      </w:r>
      <w:r w:rsidR="009357E5">
        <w:t xml:space="preserve"> (See also, Bonus Clip</w:t>
      </w:r>
      <w:r>
        <w:t>)</w:t>
      </w:r>
    </w:p>
    <w:p w14:paraId="2BA0CACC" w14:textId="43831BF2" w:rsidR="00B62E72" w:rsidRPr="00984F43" w:rsidRDefault="00B016C4" w:rsidP="00984F43">
      <w:pPr>
        <w:pStyle w:val="Heading1"/>
      </w:pPr>
      <w:r w:rsidRPr="00984F43">
        <w:lastRenderedPageBreak/>
        <w:t>Possible A</w:t>
      </w:r>
      <w:r w:rsidR="00B62E72" w:rsidRPr="00984F43">
        <w:t>ctivities</w:t>
      </w:r>
    </w:p>
    <w:p w14:paraId="253B6595" w14:textId="54A4E0F1" w:rsidR="00315D42" w:rsidRPr="009C731E" w:rsidRDefault="00315D42" w:rsidP="009C731E">
      <w:pPr>
        <w:rPr>
          <w:rFonts w:ascii="LeituraSans-Grot3"/>
          <w:color w:val="231F20"/>
        </w:rPr>
      </w:pPr>
    </w:p>
    <w:p w14:paraId="58CB95BD" w14:textId="25AA811C"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1" w:history="1">
        <w:r w:rsidR="009C731E" w:rsidRPr="005A2CD4">
          <w:rPr>
            <w:rStyle w:val="Hyperlink"/>
            <w:rFonts w:ascii="LeituraSans-Grot3"/>
          </w:rPr>
          <w:t>http://ecampus.oregonstate.edu/research/podcast/e34/</w:t>
        </w:r>
      </w:hyperlink>
      <w:r w:rsidRPr="00827232">
        <w:rPr>
          <w:rFonts w:ascii="LeituraSans-Grot3"/>
          <w:color w:val="231F20"/>
        </w:rPr>
        <w:t>) and look at an additional resource that is linked in connection with this episode. Students can write a short review of that resource to share with their peers</w:t>
      </w:r>
    </w:p>
    <w:p w14:paraId="153C4902" w14:textId="77777777" w:rsidR="00827232" w:rsidRPr="00827232" w:rsidRDefault="00827232" w:rsidP="00827232">
      <w:pPr>
        <w:rPr>
          <w:rFonts w:ascii="LeituraSans-Grot3"/>
          <w:color w:val="231F20"/>
        </w:rPr>
      </w:pPr>
    </w:p>
    <w:p w14:paraId="44C980EE" w14:textId="3ACB2CD7"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2" w:history="1">
        <w:r w:rsidR="009C731E" w:rsidRPr="005A2CD4">
          <w:rPr>
            <w:rStyle w:val="Hyperlink"/>
            <w:rFonts w:ascii="LeituraSans-Grot3"/>
          </w:rPr>
          <w:t>http://ecampus.oregonstate.edu/research/podcast/e34/</w:t>
        </w:r>
      </w:hyperlink>
      <w:r w:rsidRPr="00827232">
        <w:rPr>
          <w:rFonts w:ascii="LeituraSans-Grot3"/>
          <w:color w:val="231F20"/>
        </w:rPr>
        <w:t>) and post an additional resource connected to the content of the episode in the comments section.</w:t>
      </w:r>
    </w:p>
    <w:p w14:paraId="016414F0" w14:textId="586E2673" w:rsidR="00827232" w:rsidRPr="00827232" w:rsidRDefault="00827232" w:rsidP="00827232">
      <w:pPr>
        <w:ind w:firstLine="60"/>
        <w:rPr>
          <w:rFonts w:ascii="LeituraSans-Grot3"/>
          <w:color w:val="231F20"/>
        </w:rPr>
      </w:pPr>
    </w:p>
    <w:p w14:paraId="7783F2EE" w14:textId="0C89503C"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Have students share questions that are raised for them based on the content of th</w:t>
      </w:r>
      <w:r w:rsidR="00FA55C6">
        <w:rPr>
          <w:rFonts w:ascii="LeituraSans-Grot3"/>
          <w:color w:val="231F20"/>
        </w:rPr>
        <w:t>is episode. What would they</w:t>
      </w:r>
      <w:r w:rsidR="009C731E">
        <w:rPr>
          <w:rFonts w:ascii="LeituraSans-Grot3"/>
          <w:color w:val="231F20"/>
        </w:rPr>
        <w:t xml:space="preserve"> ask David Brightman</w:t>
      </w:r>
      <w:r w:rsidR="00C72CA7">
        <w:rPr>
          <w:rFonts w:ascii="LeituraSans-Grot3"/>
          <w:color w:val="231F20"/>
        </w:rPr>
        <w:t xml:space="preserve"> </w:t>
      </w:r>
      <w:r w:rsidRPr="00827232">
        <w:rPr>
          <w:rFonts w:ascii="LeituraSans-Grot3"/>
          <w:color w:val="231F20"/>
        </w:rPr>
        <w:t>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7C49AAB3" w14:textId="6E6CF838" w:rsidR="00EB2BFA" w:rsidRDefault="0040010C" w:rsidP="00EB2BFA">
      <w:pPr>
        <w:ind w:left="120"/>
        <w:rPr>
          <w:rFonts w:ascii="Leitura News Roman 1" w:hAnsi="Leitura News Roman 1"/>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 xml:space="preserve">(2016, </w:t>
      </w:r>
      <w:r w:rsidR="007803BB">
        <w:rPr>
          <w:rFonts w:ascii="Leitura News Roman 1" w:hAnsi="Leitura News Roman 1"/>
          <w:color w:val="231F20"/>
        </w:rPr>
        <w:t xml:space="preserve">November </w:t>
      </w:r>
      <w:r w:rsidR="009C731E">
        <w:rPr>
          <w:rFonts w:ascii="Leitura News Roman 1" w:hAnsi="Leitura News Roman 1"/>
          <w:color w:val="231F20"/>
        </w:rPr>
        <w:t>21</w:t>
      </w:r>
      <w:r w:rsidR="00827232" w:rsidRPr="00827232">
        <w:rPr>
          <w:rFonts w:ascii="Leitura News Roman 1" w:hAnsi="Leitura News Roman 1"/>
          <w:color w:val="231F20"/>
        </w:rPr>
        <w:t xml:space="preserve">). </w:t>
      </w:r>
      <w:r w:rsidR="00197B66">
        <w:rPr>
          <w:rFonts w:ascii="Leitura News Roman 1" w:hAnsi="Leitura News Roman 1"/>
          <w:i/>
          <w:color w:val="231F20"/>
        </w:rPr>
        <w:t>D</w:t>
      </w:r>
      <w:r w:rsidR="009C731E">
        <w:rPr>
          <w:rFonts w:ascii="Leitura News Roman 1" w:hAnsi="Leitura News Roman 1"/>
          <w:i/>
          <w:color w:val="231F20"/>
        </w:rPr>
        <w:t>avid Brightman on Being a Book Editor</w:t>
      </w:r>
      <w:r w:rsidR="00EB2BFA">
        <w:rPr>
          <w:rFonts w:ascii="Leitura News Roman 1" w:hAnsi="Leitura News Roman 1"/>
          <w:color w:val="231F20"/>
        </w:rPr>
        <w:t>.</w:t>
      </w:r>
      <w:r w:rsidR="00EB2BFA">
        <w:rPr>
          <w:rFonts w:ascii="Leitura News Roman 1" w:hAnsi="Leitura News Roman 1"/>
          <w:i/>
          <w:color w:val="231F20"/>
        </w:rPr>
        <w:t xml:space="preserve"> </w:t>
      </w:r>
      <w:r w:rsidRPr="00B016C4">
        <w:rPr>
          <w:rFonts w:ascii="Leitura News Roman 1" w:hAnsi="Leitura News Roman 1"/>
          <w:color w:val="231F20"/>
        </w:rPr>
        <w:t>[Audio podcast].</w:t>
      </w:r>
      <w:r w:rsidR="00242136">
        <w:rPr>
          <w:rFonts w:ascii="Leitura News Roman 1" w:hAnsi="Leitura News Roman 1"/>
          <w:color w:val="231F20"/>
        </w:rPr>
        <w:t xml:space="preserve"> </w:t>
      </w:r>
      <w:r w:rsidRPr="00B016C4">
        <w:rPr>
          <w:rFonts w:ascii="Leitura News Roman 1" w:hAnsi="Leitura News Roman 1"/>
          <w:color w:val="231F20"/>
        </w:rPr>
        <w:t xml:space="preserve">Retrieved </w:t>
      </w:r>
    </w:p>
    <w:p w14:paraId="0BC7AA72" w14:textId="2B47CB29" w:rsidR="0040010C" w:rsidRPr="00EB2BFA" w:rsidRDefault="0040010C" w:rsidP="00EB2BFA">
      <w:pPr>
        <w:ind w:left="120" w:firstLine="600"/>
        <w:rPr>
          <w:rFonts w:ascii="Leitura News Roman 1" w:hAnsi="Leitura News Roman 1"/>
          <w:i/>
          <w:color w:val="231F20"/>
        </w:rPr>
      </w:pPr>
      <w:r w:rsidRPr="00B016C4">
        <w:rPr>
          <w:rFonts w:ascii="Leitura News Roman 1" w:hAnsi="Leitura News Roman 1"/>
          <w:color w:val="231F20"/>
        </w:rPr>
        <w:t xml:space="preserve">from </w:t>
      </w:r>
      <w:hyperlink r:id="rId13" w:history="1">
        <w:r w:rsidR="009C731E" w:rsidRPr="005A2CD4">
          <w:rPr>
            <w:rStyle w:val="Hyperlink"/>
            <w:rFonts w:ascii="Leitura News Roman 1" w:hAnsi="Leitura News Roman 1"/>
          </w:rPr>
          <w:t>http://ecampus.oregonstate.edu/research/podcast/e34/</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051904E3" w:rsidR="00B62E72" w:rsidRPr="00B016C4"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399CEE89"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4" w:history="1">
        <w:r w:rsidRPr="00B016C4">
          <w:rPr>
            <w:rStyle w:val="Hyperlink"/>
            <w:spacing w:val="-7"/>
          </w:rPr>
          <w:t>Dr. Katie Linder</w:t>
        </w:r>
      </w:hyperlink>
      <w:r w:rsidRPr="00B016C4">
        <w:rPr>
          <w:color w:val="231F20"/>
          <w:spacing w:val="-7"/>
        </w:rPr>
        <w:t>, research director for Oregon State University Ecampus.</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5" w:history="1">
        <w:r w:rsidRPr="00B016C4">
          <w:rPr>
            <w:rStyle w:val="Hyperlink"/>
            <w:spacing w:val="-7"/>
          </w:rPr>
          <w:t>show notes and transcripts for each episode</w:t>
        </w:r>
      </w:hyperlink>
      <w:r w:rsidRPr="00B016C4">
        <w:rPr>
          <w:color w:val="231F20"/>
          <w:spacing w:val="-7"/>
        </w:rPr>
        <w:t>, explore our </w:t>
      </w:r>
      <w:hyperlink r:id="rId16" w:history="1">
        <w:r w:rsidRPr="00B016C4">
          <w:rPr>
            <w:rStyle w:val="Hyperlink"/>
            <w:spacing w:val="-7"/>
          </w:rPr>
          <w:t>episode guide</w:t>
        </w:r>
      </w:hyperlink>
      <w:r w:rsidRPr="00B016C4">
        <w:rPr>
          <w:color w:val="231F20"/>
          <w:spacing w:val="-7"/>
        </w:rPr>
        <w:t>, learn more about how to </w:t>
      </w:r>
      <w:hyperlink r:id="rId17" w:history="1">
        <w:r w:rsidRPr="00B016C4">
          <w:rPr>
            <w:rStyle w:val="Hyperlink"/>
            <w:spacing w:val="-7"/>
          </w:rPr>
          <w:t>contact us</w:t>
        </w:r>
      </w:hyperlink>
      <w:r w:rsidRPr="00B016C4">
        <w:rPr>
          <w:color w:val="231F20"/>
          <w:spacing w:val="-7"/>
        </w:rPr>
        <w:t>, or </w:t>
      </w:r>
      <w:hyperlink r:id="rId18"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9"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20" w:tgtFrame="_blank" w:history="1">
        <w:r w:rsidRPr="00B016C4">
          <w:rPr>
            <w:rStyle w:val="Hyperlink"/>
            <w:spacing w:val="-7"/>
            <w:sz w:val="22"/>
            <w:szCs w:val="22"/>
          </w:rPr>
          <w:t>iTunes</w:t>
        </w:r>
      </w:hyperlink>
      <w:r w:rsidRPr="00B016C4">
        <w:rPr>
          <w:color w:val="231F20"/>
          <w:spacing w:val="-7"/>
          <w:sz w:val="22"/>
          <w:szCs w:val="22"/>
        </w:rPr>
        <w:t>, </w:t>
      </w:r>
      <w:hyperlink r:id="rId21" w:tgtFrame="_blank" w:history="1">
        <w:r w:rsidRPr="00B016C4">
          <w:rPr>
            <w:rStyle w:val="Hyperlink"/>
            <w:spacing w:val="-7"/>
            <w:sz w:val="22"/>
            <w:szCs w:val="22"/>
          </w:rPr>
          <w:t>Soundcloud</w:t>
        </w:r>
      </w:hyperlink>
      <w:r w:rsidRPr="00B016C4">
        <w:rPr>
          <w:color w:val="231F20"/>
          <w:spacing w:val="-7"/>
          <w:sz w:val="22"/>
          <w:szCs w:val="22"/>
        </w:rPr>
        <w:t> or </w:t>
      </w:r>
      <w:hyperlink r:id="rId22" w:tgtFrame="_blank" w:history="1">
        <w:r w:rsidRPr="00B016C4">
          <w:rPr>
            <w:rStyle w:val="Hyperlink"/>
            <w:spacing w:val="-7"/>
            <w:sz w:val="22"/>
            <w:szCs w:val="22"/>
          </w:rPr>
          <w:t>Stitcher</w:t>
        </w:r>
      </w:hyperlink>
      <w:r w:rsidRPr="00B016C4">
        <w:rPr>
          <w:color w:val="231F20"/>
          <w:spacing w:val="-7"/>
          <w:sz w:val="22"/>
          <w:szCs w:val="22"/>
        </w:rPr>
        <w:t>. “Research in Action” is also listed on</w:t>
      </w:r>
      <w:r w:rsidR="007B51B7">
        <w:rPr>
          <w:color w:val="231F20"/>
          <w:spacing w:val="-7"/>
          <w:sz w:val="22"/>
          <w:szCs w:val="22"/>
        </w:rPr>
        <w:t xml:space="preserve"> </w:t>
      </w:r>
      <w:hyperlink r:id="rId23"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The “Research in Action” podcast is a resource funded by Oregon State University Ecampus – ranked top ten in the nation for online education two years running by U.S. News &amp; World Report. OSU Ecampus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lastRenderedPageBreak/>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Ecampus </w:t>
      </w:r>
      <w:r w:rsidR="00B016C4">
        <w:rPr>
          <w:color w:val="231F20"/>
          <w:sz w:val="22"/>
          <w:szCs w:val="22"/>
        </w:rPr>
        <w:br/>
      </w:r>
      <w:r w:rsidRPr="00B016C4">
        <w:rPr>
          <w:color w:val="231F20"/>
          <w:sz w:val="22"/>
          <w:szCs w:val="22"/>
        </w:rPr>
        <w:t>541-737-4629</w:t>
      </w:r>
    </w:p>
    <w:p w14:paraId="1E6E9222" w14:textId="7022AD17" w:rsidR="001F40AB" w:rsidRPr="00B016C4" w:rsidRDefault="00D90624" w:rsidP="001F40AB">
      <w:pPr>
        <w:pStyle w:val="BodyText"/>
        <w:spacing w:before="3"/>
        <w:ind w:left="120" w:right="-19"/>
        <w:rPr>
          <w:rFonts w:ascii="LeituraSans-Grot1"/>
          <w:color w:val="F26322"/>
          <w:sz w:val="22"/>
          <w:szCs w:val="22"/>
          <w:u w:val="single" w:color="F26322"/>
        </w:rPr>
      </w:pPr>
      <w:hyperlink r:id="rId24">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Attribution-NonCommercial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D1A86" w14:textId="77777777" w:rsidR="0001718C" w:rsidRDefault="0001718C">
      <w:r>
        <w:separator/>
      </w:r>
    </w:p>
  </w:endnote>
  <w:endnote w:type="continuationSeparator" w:id="0">
    <w:p w14:paraId="3BBEFF49" w14:textId="77777777" w:rsidR="0001718C" w:rsidRDefault="0001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News-Roman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LeituraSans-Grot1">
    <w:altName w:val="Times New Roman"/>
    <w:charset w:val="00"/>
    <w:family w:val="auto"/>
    <w:pitch w:val="variable"/>
    <w:sig w:usb0="A00000AF" w:usb1="5000205B" w:usb2="00000000" w:usb3="00000000" w:csb0="0000009B" w:csb1="00000000"/>
  </w:font>
  <w:font w:name="Leitura Sans Grot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5DB54D1" id="_x0000_t202" coordsize="21600,21600" o:spt="202" path="m0,0l0,21600,21600,21600,2160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6060D56E"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D90624">
                            <w:rPr>
                              <w:rFonts w:ascii="LeituraSans-Grot1"/>
                              <w:noProof/>
                              <w:color w:val="231F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6060D56E"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D90624">
                      <w:rPr>
                        <w:rFonts w:ascii="LeituraSans-Grot1"/>
                        <w:noProof/>
                        <w:color w:val="231F20"/>
                      </w:rPr>
                      <w:t>2</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A454E" w14:textId="77777777" w:rsidR="0001718C" w:rsidRDefault="0001718C">
      <w:r>
        <w:separator/>
      </w:r>
    </w:p>
  </w:footnote>
  <w:footnote w:type="continuationSeparator" w:id="0">
    <w:p w14:paraId="725969E1" w14:textId="77777777" w:rsidR="0001718C" w:rsidRDefault="00017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C3F"/>
    <w:multiLevelType w:val="hybridMultilevel"/>
    <w:tmpl w:val="38B86818"/>
    <w:lvl w:ilvl="0" w:tplc="9522C0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632F"/>
    <w:multiLevelType w:val="hybridMultilevel"/>
    <w:tmpl w:val="A11658F8"/>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6C909AE"/>
    <w:multiLevelType w:val="hybridMultilevel"/>
    <w:tmpl w:val="084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476B"/>
    <w:multiLevelType w:val="hybridMultilevel"/>
    <w:tmpl w:val="11B83DE0"/>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4" w15:restartNumberingAfterBreak="0">
    <w:nsid w:val="100B2E67"/>
    <w:multiLevelType w:val="hybridMultilevel"/>
    <w:tmpl w:val="AD1A558E"/>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15:restartNumberingAfterBreak="0">
    <w:nsid w:val="16B264BE"/>
    <w:multiLevelType w:val="hybridMultilevel"/>
    <w:tmpl w:val="2D406E4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DC366EB"/>
    <w:multiLevelType w:val="hybridMultilevel"/>
    <w:tmpl w:val="3BC2EEA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F66334A"/>
    <w:multiLevelType w:val="hybridMultilevel"/>
    <w:tmpl w:val="99FE37E0"/>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22B53672"/>
    <w:multiLevelType w:val="hybridMultilevel"/>
    <w:tmpl w:val="FB2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E4B5F"/>
    <w:multiLevelType w:val="hybridMultilevel"/>
    <w:tmpl w:val="7EE0C3EA"/>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26722031"/>
    <w:multiLevelType w:val="hybridMultilevel"/>
    <w:tmpl w:val="6C60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576DE"/>
    <w:multiLevelType w:val="hybridMultilevel"/>
    <w:tmpl w:val="3AAE978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30E75743"/>
    <w:multiLevelType w:val="hybridMultilevel"/>
    <w:tmpl w:val="1BC832D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44EE319D"/>
    <w:multiLevelType w:val="hybridMultilevel"/>
    <w:tmpl w:val="104EC8DE"/>
    <w:lvl w:ilvl="0" w:tplc="04090001">
      <w:start w:val="1"/>
      <w:numFmt w:val="bullet"/>
      <w:lvlText w:val=""/>
      <w:lvlJc w:val="left"/>
      <w:pPr>
        <w:ind w:left="720" w:hanging="360"/>
      </w:pPr>
      <w:rPr>
        <w:rFonts w:ascii="Symbol" w:hAnsi="Symbol" w:hint="default"/>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955F4"/>
    <w:multiLevelType w:val="hybridMultilevel"/>
    <w:tmpl w:val="666497F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3A1F4F"/>
    <w:multiLevelType w:val="hybridMultilevel"/>
    <w:tmpl w:val="C8E240F0"/>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D63393"/>
    <w:multiLevelType w:val="hybridMultilevel"/>
    <w:tmpl w:val="833C37E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A3690"/>
    <w:multiLevelType w:val="hybridMultilevel"/>
    <w:tmpl w:val="13D2D15C"/>
    <w:lvl w:ilvl="0" w:tplc="9C1C51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6F1CA6"/>
    <w:multiLevelType w:val="hybridMultilevel"/>
    <w:tmpl w:val="72BE856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6D2F00"/>
    <w:multiLevelType w:val="hybridMultilevel"/>
    <w:tmpl w:val="9D60DEE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E858FB"/>
    <w:multiLevelType w:val="hybridMultilevel"/>
    <w:tmpl w:val="B85E9BD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7"/>
  </w:num>
  <w:num w:numId="2">
    <w:abstractNumId w:val="21"/>
  </w:num>
  <w:num w:numId="3">
    <w:abstractNumId w:val="14"/>
  </w:num>
  <w:num w:numId="4">
    <w:abstractNumId w:val="13"/>
  </w:num>
  <w:num w:numId="5">
    <w:abstractNumId w:val="1"/>
  </w:num>
  <w:num w:numId="6">
    <w:abstractNumId w:val="22"/>
  </w:num>
  <w:num w:numId="7">
    <w:abstractNumId w:val="6"/>
  </w:num>
  <w:num w:numId="8">
    <w:abstractNumId w:val="18"/>
  </w:num>
  <w:num w:numId="9">
    <w:abstractNumId w:val="2"/>
  </w:num>
  <w:num w:numId="10">
    <w:abstractNumId w:val="19"/>
  </w:num>
  <w:num w:numId="11">
    <w:abstractNumId w:val="3"/>
  </w:num>
  <w:num w:numId="12">
    <w:abstractNumId w:val="0"/>
  </w:num>
  <w:num w:numId="13">
    <w:abstractNumId w:val="9"/>
  </w:num>
  <w:num w:numId="14">
    <w:abstractNumId w:val="16"/>
  </w:num>
  <w:num w:numId="15">
    <w:abstractNumId w:val="17"/>
  </w:num>
  <w:num w:numId="16">
    <w:abstractNumId w:val="4"/>
  </w:num>
  <w:num w:numId="17">
    <w:abstractNumId w:val="12"/>
  </w:num>
  <w:num w:numId="18">
    <w:abstractNumId w:val="15"/>
  </w:num>
  <w:num w:numId="19">
    <w:abstractNumId w:val="20"/>
  </w:num>
  <w:num w:numId="20">
    <w:abstractNumId w:val="10"/>
  </w:num>
  <w:num w:numId="21">
    <w:abstractNumId w:val="8"/>
  </w:num>
  <w:num w:numId="22">
    <w:abstractNumId w:val="23"/>
  </w:num>
  <w:num w:numId="23">
    <w:abstractNumId w:val="11"/>
  </w:num>
  <w:num w:numId="2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1C55"/>
    <w:rsid w:val="00003620"/>
    <w:rsid w:val="0000710F"/>
    <w:rsid w:val="00007ACB"/>
    <w:rsid w:val="000142E1"/>
    <w:rsid w:val="0001718C"/>
    <w:rsid w:val="00017FB5"/>
    <w:rsid w:val="00021F96"/>
    <w:rsid w:val="00032E3D"/>
    <w:rsid w:val="000330AA"/>
    <w:rsid w:val="000409DF"/>
    <w:rsid w:val="00073FB4"/>
    <w:rsid w:val="000872C4"/>
    <w:rsid w:val="0009366F"/>
    <w:rsid w:val="0009551F"/>
    <w:rsid w:val="0009583C"/>
    <w:rsid w:val="00095FCF"/>
    <w:rsid w:val="000A2EC2"/>
    <w:rsid w:val="000A55EA"/>
    <w:rsid w:val="000B0248"/>
    <w:rsid w:val="000B656E"/>
    <w:rsid w:val="000B6C60"/>
    <w:rsid w:val="000D7EC0"/>
    <w:rsid w:val="000E4A10"/>
    <w:rsid w:val="000F5572"/>
    <w:rsid w:val="000F5C29"/>
    <w:rsid w:val="000F715A"/>
    <w:rsid w:val="00110398"/>
    <w:rsid w:val="001151B1"/>
    <w:rsid w:val="00115E10"/>
    <w:rsid w:val="00123644"/>
    <w:rsid w:val="00123655"/>
    <w:rsid w:val="00132ECD"/>
    <w:rsid w:val="00141463"/>
    <w:rsid w:val="00143773"/>
    <w:rsid w:val="00157A2B"/>
    <w:rsid w:val="00164008"/>
    <w:rsid w:val="00165B07"/>
    <w:rsid w:val="00174437"/>
    <w:rsid w:val="00177636"/>
    <w:rsid w:val="001824A5"/>
    <w:rsid w:val="0019040C"/>
    <w:rsid w:val="00193D18"/>
    <w:rsid w:val="001954A4"/>
    <w:rsid w:val="00197B66"/>
    <w:rsid w:val="001A2954"/>
    <w:rsid w:val="001A37FA"/>
    <w:rsid w:val="001A6CCA"/>
    <w:rsid w:val="001C317A"/>
    <w:rsid w:val="001C4264"/>
    <w:rsid w:val="001D0BE9"/>
    <w:rsid w:val="001E6B4B"/>
    <w:rsid w:val="001E7409"/>
    <w:rsid w:val="001F40AB"/>
    <w:rsid w:val="00216D5B"/>
    <w:rsid w:val="00223137"/>
    <w:rsid w:val="002312E4"/>
    <w:rsid w:val="00237173"/>
    <w:rsid w:val="00240479"/>
    <w:rsid w:val="00242136"/>
    <w:rsid w:val="00262DDB"/>
    <w:rsid w:val="00267CBE"/>
    <w:rsid w:val="00275172"/>
    <w:rsid w:val="0027559C"/>
    <w:rsid w:val="00276040"/>
    <w:rsid w:val="002818FE"/>
    <w:rsid w:val="002B0FF8"/>
    <w:rsid w:val="002C67FA"/>
    <w:rsid w:val="002D6CC1"/>
    <w:rsid w:val="00300A99"/>
    <w:rsid w:val="003105BB"/>
    <w:rsid w:val="0031209F"/>
    <w:rsid w:val="003120E8"/>
    <w:rsid w:val="00312C1C"/>
    <w:rsid w:val="00315D42"/>
    <w:rsid w:val="00316C4C"/>
    <w:rsid w:val="00316E8F"/>
    <w:rsid w:val="0033355B"/>
    <w:rsid w:val="00340D6D"/>
    <w:rsid w:val="00343C6B"/>
    <w:rsid w:val="00360845"/>
    <w:rsid w:val="0037187F"/>
    <w:rsid w:val="0038036E"/>
    <w:rsid w:val="00383152"/>
    <w:rsid w:val="0038445D"/>
    <w:rsid w:val="003A2768"/>
    <w:rsid w:val="003A440A"/>
    <w:rsid w:val="003A5DD7"/>
    <w:rsid w:val="003A6869"/>
    <w:rsid w:val="003B01B6"/>
    <w:rsid w:val="003E48B0"/>
    <w:rsid w:val="003F34C5"/>
    <w:rsid w:val="0040010C"/>
    <w:rsid w:val="00414FC0"/>
    <w:rsid w:val="00430FCD"/>
    <w:rsid w:val="00431F3E"/>
    <w:rsid w:val="0045289F"/>
    <w:rsid w:val="0045308D"/>
    <w:rsid w:val="0046741A"/>
    <w:rsid w:val="0047025C"/>
    <w:rsid w:val="00470B25"/>
    <w:rsid w:val="00475A9A"/>
    <w:rsid w:val="00475C76"/>
    <w:rsid w:val="00476CA6"/>
    <w:rsid w:val="00494696"/>
    <w:rsid w:val="004A55BF"/>
    <w:rsid w:val="004A794A"/>
    <w:rsid w:val="004A7A89"/>
    <w:rsid w:val="004B20DD"/>
    <w:rsid w:val="004D58A7"/>
    <w:rsid w:val="004D64E8"/>
    <w:rsid w:val="00514307"/>
    <w:rsid w:val="005176D2"/>
    <w:rsid w:val="00525770"/>
    <w:rsid w:val="00526898"/>
    <w:rsid w:val="005330AD"/>
    <w:rsid w:val="005452E8"/>
    <w:rsid w:val="00575831"/>
    <w:rsid w:val="0058331A"/>
    <w:rsid w:val="0058532F"/>
    <w:rsid w:val="00591C14"/>
    <w:rsid w:val="005C02D0"/>
    <w:rsid w:val="005C079A"/>
    <w:rsid w:val="005C3519"/>
    <w:rsid w:val="005D7062"/>
    <w:rsid w:val="005E09BD"/>
    <w:rsid w:val="005F1A42"/>
    <w:rsid w:val="00607BC6"/>
    <w:rsid w:val="00620629"/>
    <w:rsid w:val="006273AF"/>
    <w:rsid w:val="0063370D"/>
    <w:rsid w:val="0063781A"/>
    <w:rsid w:val="006422F5"/>
    <w:rsid w:val="00650722"/>
    <w:rsid w:val="006558D4"/>
    <w:rsid w:val="006558FE"/>
    <w:rsid w:val="006603A2"/>
    <w:rsid w:val="00671335"/>
    <w:rsid w:val="00671707"/>
    <w:rsid w:val="006733DF"/>
    <w:rsid w:val="006775FA"/>
    <w:rsid w:val="00681045"/>
    <w:rsid w:val="00687196"/>
    <w:rsid w:val="006E44DF"/>
    <w:rsid w:val="006E636A"/>
    <w:rsid w:val="006E643E"/>
    <w:rsid w:val="00712737"/>
    <w:rsid w:val="00713D6E"/>
    <w:rsid w:val="007216BF"/>
    <w:rsid w:val="0072421F"/>
    <w:rsid w:val="007257DE"/>
    <w:rsid w:val="00726C36"/>
    <w:rsid w:val="007352B7"/>
    <w:rsid w:val="00741E4D"/>
    <w:rsid w:val="0075385E"/>
    <w:rsid w:val="0076569E"/>
    <w:rsid w:val="00766123"/>
    <w:rsid w:val="007803BB"/>
    <w:rsid w:val="0079237E"/>
    <w:rsid w:val="007931EE"/>
    <w:rsid w:val="00795B18"/>
    <w:rsid w:val="00795E7B"/>
    <w:rsid w:val="0079663D"/>
    <w:rsid w:val="007A514A"/>
    <w:rsid w:val="007A7633"/>
    <w:rsid w:val="007B282E"/>
    <w:rsid w:val="007B51B7"/>
    <w:rsid w:val="007D4702"/>
    <w:rsid w:val="007E7A0E"/>
    <w:rsid w:val="00800A20"/>
    <w:rsid w:val="0080332C"/>
    <w:rsid w:val="0080346D"/>
    <w:rsid w:val="0081580A"/>
    <w:rsid w:val="008270FC"/>
    <w:rsid w:val="00827232"/>
    <w:rsid w:val="0083006E"/>
    <w:rsid w:val="008330BF"/>
    <w:rsid w:val="008372E2"/>
    <w:rsid w:val="00844145"/>
    <w:rsid w:val="008538D4"/>
    <w:rsid w:val="00856E7E"/>
    <w:rsid w:val="00863BBE"/>
    <w:rsid w:val="00863FC1"/>
    <w:rsid w:val="00864590"/>
    <w:rsid w:val="008664A1"/>
    <w:rsid w:val="00867EA3"/>
    <w:rsid w:val="0087014B"/>
    <w:rsid w:val="0087446E"/>
    <w:rsid w:val="00881395"/>
    <w:rsid w:val="00881C15"/>
    <w:rsid w:val="0089460A"/>
    <w:rsid w:val="00897B7F"/>
    <w:rsid w:val="008D7D70"/>
    <w:rsid w:val="008F7C64"/>
    <w:rsid w:val="00900431"/>
    <w:rsid w:val="00902C08"/>
    <w:rsid w:val="00926B1E"/>
    <w:rsid w:val="009357E5"/>
    <w:rsid w:val="00945521"/>
    <w:rsid w:val="00951D63"/>
    <w:rsid w:val="009647B9"/>
    <w:rsid w:val="0097378C"/>
    <w:rsid w:val="00977C15"/>
    <w:rsid w:val="00984F43"/>
    <w:rsid w:val="00995754"/>
    <w:rsid w:val="009A57F2"/>
    <w:rsid w:val="009A6D4B"/>
    <w:rsid w:val="009B18DD"/>
    <w:rsid w:val="009B4D73"/>
    <w:rsid w:val="009B7093"/>
    <w:rsid w:val="009C03A0"/>
    <w:rsid w:val="009C4FEF"/>
    <w:rsid w:val="009C5386"/>
    <w:rsid w:val="009C731E"/>
    <w:rsid w:val="009E28CB"/>
    <w:rsid w:val="00A14D0F"/>
    <w:rsid w:val="00A32ADB"/>
    <w:rsid w:val="00A32C75"/>
    <w:rsid w:val="00A37F2B"/>
    <w:rsid w:val="00A41B8F"/>
    <w:rsid w:val="00A42020"/>
    <w:rsid w:val="00A4290F"/>
    <w:rsid w:val="00A5326A"/>
    <w:rsid w:val="00A54E30"/>
    <w:rsid w:val="00A622DC"/>
    <w:rsid w:val="00A64F97"/>
    <w:rsid w:val="00A726A5"/>
    <w:rsid w:val="00A84EA3"/>
    <w:rsid w:val="00A90B1A"/>
    <w:rsid w:val="00A96836"/>
    <w:rsid w:val="00AB5A08"/>
    <w:rsid w:val="00AB616C"/>
    <w:rsid w:val="00AC0831"/>
    <w:rsid w:val="00AC343C"/>
    <w:rsid w:val="00AD07CD"/>
    <w:rsid w:val="00AD123A"/>
    <w:rsid w:val="00AD1277"/>
    <w:rsid w:val="00AD6B82"/>
    <w:rsid w:val="00AE5D97"/>
    <w:rsid w:val="00AF6274"/>
    <w:rsid w:val="00B016C4"/>
    <w:rsid w:val="00B066F3"/>
    <w:rsid w:val="00B13C87"/>
    <w:rsid w:val="00B17121"/>
    <w:rsid w:val="00B20CCA"/>
    <w:rsid w:val="00B464C7"/>
    <w:rsid w:val="00B52332"/>
    <w:rsid w:val="00B62E72"/>
    <w:rsid w:val="00B84024"/>
    <w:rsid w:val="00B94167"/>
    <w:rsid w:val="00B96A08"/>
    <w:rsid w:val="00BA3088"/>
    <w:rsid w:val="00BA66A8"/>
    <w:rsid w:val="00BB63BD"/>
    <w:rsid w:val="00BD2578"/>
    <w:rsid w:val="00BD2DC9"/>
    <w:rsid w:val="00BE767E"/>
    <w:rsid w:val="00C07701"/>
    <w:rsid w:val="00C1390E"/>
    <w:rsid w:val="00C21BF5"/>
    <w:rsid w:val="00C242F6"/>
    <w:rsid w:val="00C325DF"/>
    <w:rsid w:val="00C430E7"/>
    <w:rsid w:val="00C45A5B"/>
    <w:rsid w:val="00C547F3"/>
    <w:rsid w:val="00C66A28"/>
    <w:rsid w:val="00C711C4"/>
    <w:rsid w:val="00C72CA7"/>
    <w:rsid w:val="00C763B7"/>
    <w:rsid w:val="00C767E1"/>
    <w:rsid w:val="00C771E8"/>
    <w:rsid w:val="00C81F71"/>
    <w:rsid w:val="00C8665D"/>
    <w:rsid w:val="00C90DFC"/>
    <w:rsid w:val="00C92F05"/>
    <w:rsid w:val="00C9383F"/>
    <w:rsid w:val="00C946BF"/>
    <w:rsid w:val="00C96B31"/>
    <w:rsid w:val="00C97D8B"/>
    <w:rsid w:val="00CB3FF6"/>
    <w:rsid w:val="00CD4643"/>
    <w:rsid w:val="00CF20A9"/>
    <w:rsid w:val="00CF71FA"/>
    <w:rsid w:val="00CF78A1"/>
    <w:rsid w:val="00D017C9"/>
    <w:rsid w:val="00D27B9B"/>
    <w:rsid w:val="00D31636"/>
    <w:rsid w:val="00D32C54"/>
    <w:rsid w:val="00D32EC1"/>
    <w:rsid w:val="00D34F44"/>
    <w:rsid w:val="00D35EF8"/>
    <w:rsid w:val="00D41339"/>
    <w:rsid w:val="00D41364"/>
    <w:rsid w:val="00D420BD"/>
    <w:rsid w:val="00D428F4"/>
    <w:rsid w:val="00D4539C"/>
    <w:rsid w:val="00D466A1"/>
    <w:rsid w:val="00D501B7"/>
    <w:rsid w:val="00D546A1"/>
    <w:rsid w:val="00D5532B"/>
    <w:rsid w:val="00D5596E"/>
    <w:rsid w:val="00D62FD0"/>
    <w:rsid w:val="00D73C8E"/>
    <w:rsid w:val="00D90624"/>
    <w:rsid w:val="00DA7A14"/>
    <w:rsid w:val="00DB0F6D"/>
    <w:rsid w:val="00DD0532"/>
    <w:rsid w:val="00DD242F"/>
    <w:rsid w:val="00DF1245"/>
    <w:rsid w:val="00E035A2"/>
    <w:rsid w:val="00E14FD0"/>
    <w:rsid w:val="00E2335E"/>
    <w:rsid w:val="00E303FE"/>
    <w:rsid w:val="00E33A37"/>
    <w:rsid w:val="00E44C41"/>
    <w:rsid w:val="00E70A83"/>
    <w:rsid w:val="00E85AD5"/>
    <w:rsid w:val="00EA134F"/>
    <w:rsid w:val="00EA188B"/>
    <w:rsid w:val="00EA19CB"/>
    <w:rsid w:val="00EA2DB6"/>
    <w:rsid w:val="00EA3AA3"/>
    <w:rsid w:val="00EA450C"/>
    <w:rsid w:val="00EB2BFA"/>
    <w:rsid w:val="00EB2C77"/>
    <w:rsid w:val="00EB338F"/>
    <w:rsid w:val="00EB33FE"/>
    <w:rsid w:val="00ED4FF3"/>
    <w:rsid w:val="00EE248F"/>
    <w:rsid w:val="00EF1EBD"/>
    <w:rsid w:val="00F00C12"/>
    <w:rsid w:val="00F0341D"/>
    <w:rsid w:val="00F07D15"/>
    <w:rsid w:val="00F10409"/>
    <w:rsid w:val="00F11121"/>
    <w:rsid w:val="00F11CC0"/>
    <w:rsid w:val="00F21217"/>
    <w:rsid w:val="00F30BBC"/>
    <w:rsid w:val="00F321D5"/>
    <w:rsid w:val="00F325BC"/>
    <w:rsid w:val="00F32C59"/>
    <w:rsid w:val="00F43042"/>
    <w:rsid w:val="00F44CB2"/>
    <w:rsid w:val="00F4748B"/>
    <w:rsid w:val="00F57018"/>
    <w:rsid w:val="00F65060"/>
    <w:rsid w:val="00F65912"/>
    <w:rsid w:val="00F66672"/>
    <w:rsid w:val="00F74D60"/>
    <w:rsid w:val="00F92C56"/>
    <w:rsid w:val="00FA55C6"/>
    <w:rsid w:val="00FA62C3"/>
    <w:rsid w:val="00FB4662"/>
    <w:rsid w:val="00FC5F78"/>
    <w:rsid w:val="00FD5198"/>
    <w:rsid w:val="00FF25C6"/>
    <w:rsid w:val="00FF47C5"/>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9647B9"/>
    <w:rPr>
      <w:rFonts w:ascii="Times New Roman" w:hAnsi="Times New Roman" w:cs="Times New Roman"/>
      <w:sz w:val="24"/>
      <w:szCs w:val="24"/>
    </w:rPr>
  </w:style>
  <w:style w:type="paragraph" w:styleId="BalloonText">
    <w:name w:val="Balloon Text"/>
    <w:basedOn w:val="Normal"/>
    <w:link w:val="BalloonTextChar"/>
    <w:uiPriority w:val="99"/>
    <w:unhideWhenUsed/>
    <w:rsid w:val="00E2335E"/>
    <w:pPr>
      <w:widowControl/>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E2335E"/>
    <w:rPr>
      <w:rFonts w:ascii="Lucida Grande" w:eastAsiaTheme="minorEastAsia" w:hAnsi="Lucida Grande" w:cs="Lucida Grande"/>
      <w:sz w:val="18"/>
      <w:szCs w:val="18"/>
    </w:rPr>
  </w:style>
  <w:style w:type="character" w:styleId="FollowedHyperlink">
    <w:name w:val="FollowedHyperlink"/>
    <w:basedOn w:val="DefaultParagraphFont"/>
    <w:uiPriority w:val="99"/>
    <w:semiHidden/>
    <w:unhideWhenUsed/>
    <w:rsid w:val="00EA13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99">
      <w:bodyDiv w:val="1"/>
      <w:marLeft w:val="0"/>
      <w:marRight w:val="0"/>
      <w:marTop w:val="0"/>
      <w:marBottom w:val="0"/>
      <w:divBdr>
        <w:top w:val="none" w:sz="0" w:space="0" w:color="auto"/>
        <w:left w:val="none" w:sz="0" w:space="0" w:color="auto"/>
        <w:bottom w:val="none" w:sz="0" w:space="0" w:color="auto"/>
        <w:right w:val="none" w:sz="0" w:space="0" w:color="auto"/>
      </w:divBdr>
    </w:div>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572855787">
      <w:bodyDiv w:val="1"/>
      <w:marLeft w:val="0"/>
      <w:marRight w:val="0"/>
      <w:marTop w:val="0"/>
      <w:marBottom w:val="0"/>
      <w:divBdr>
        <w:top w:val="none" w:sz="0" w:space="0" w:color="auto"/>
        <w:left w:val="none" w:sz="0" w:space="0" w:color="auto"/>
        <w:bottom w:val="none" w:sz="0" w:space="0" w:color="auto"/>
        <w:right w:val="none" w:sz="0" w:space="0" w:color="auto"/>
      </w:divBdr>
    </w:div>
    <w:div w:id="1220745100">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748334909">
      <w:bodyDiv w:val="1"/>
      <w:marLeft w:val="0"/>
      <w:marRight w:val="0"/>
      <w:marTop w:val="0"/>
      <w:marBottom w:val="0"/>
      <w:divBdr>
        <w:top w:val="none" w:sz="0" w:space="0" w:color="auto"/>
        <w:left w:val="none" w:sz="0" w:space="0" w:color="auto"/>
        <w:bottom w:val="none" w:sz="0" w:space="0" w:color="auto"/>
        <w:right w:val="none" w:sz="0" w:space="0" w:color="auto"/>
      </w:divBdr>
    </w:div>
    <w:div w:id="1974015634">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ampus.oregonstate.edu/research/podcast/e34/" TargetMode="External"/><Relationship Id="rId18" Type="http://schemas.openxmlformats.org/officeDocument/2006/relationships/hyperlink" Target="http://ecampus.oregonstate.edu/research/podcast/recommendat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oundcloud.com/researchinaction" TargetMode="External"/><Relationship Id="rId7" Type="http://schemas.openxmlformats.org/officeDocument/2006/relationships/endnotes" Target="endnotes.xml"/><Relationship Id="rId12" Type="http://schemas.openxmlformats.org/officeDocument/2006/relationships/hyperlink" Target="http://ecampus.oregonstate.edu/research/podcast/e34/" TargetMode="External"/><Relationship Id="rId17" Type="http://schemas.openxmlformats.org/officeDocument/2006/relationships/hyperlink" Target="http://ecampus.oregonstate.edu/research/podcast/contact/"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ecampus.oregonstate.edu/research/podcast/episode-guide/" TargetMode="External"/><Relationship Id="rId20" Type="http://schemas.openxmlformats.org/officeDocument/2006/relationships/hyperlink" Target="https://itunes.apple.com/us/podcast/research-in-action/id11019168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ampus.oregonstate.edu/research/podcast/e34/" TargetMode="External"/><Relationship Id="rId24" Type="http://schemas.openxmlformats.org/officeDocument/2006/relationships/hyperlink" Target="mailto:kathryn.linder@oregonstate.edu" TargetMode="External"/><Relationship Id="rId5" Type="http://schemas.openxmlformats.org/officeDocument/2006/relationships/webSettings" Target="webSettings.xml"/><Relationship Id="rId15" Type="http://schemas.openxmlformats.org/officeDocument/2006/relationships/hyperlink" Target="http://ecampus.oregonstate.edu/research/podcast/episodes/" TargetMode="External"/><Relationship Id="rId23" Type="http://schemas.openxmlformats.org/officeDocument/2006/relationships/hyperlink" Target="https://www.merlot.org/merlot/viewMaterial.htm?id=1156351" TargetMode="External"/><Relationship Id="rId10" Type="http://schemas.openxmlformats.org/officeDocument/2006/relationships/hyperlink" Target="http://ecampus.oregonstate.edu/research/podcast/e34/" TargetMode="External"/><Relationship Id="rId19" Type="http://schemas.openxmlformats.org/officeDocument/2006/relationships/hyperlink" Target="http://ecampus.oregonstate.edu/research/fe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ampus.oregonstate.edu/staff/bio/linderk.htm" TargetMode="External"/><Relationship Id="rId22" Type="http://schemas.openxmlformats.org/officeDocument/2006/relationships/hyperlink" Target="http://www.stitcher.com/podcast/research-in-ac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066B4-4FBE-4B21-A0EF-A288E392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5621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Donley, Amy J</dc:creator>
  <cp:lastModifiedBy>Donley, Amy J</cp:lastModifiedBy>
  <cp:revision>2</cp:revision>
  <cp:lastPrinted>2016-08-29T20:30:00Z</cp:lastPrinted>
  <dcterms:created xsi:type="dcterms:W3CDTF">2016-11-21T16:01:00Z</dcterms:created>
  <dcterms:modified xsi:type="dcterms:W3CDTF">2016-11-21T16:01:00Z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