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18FA55F3" w:rsidR="00984F43" w:rsidRPr="00984F43" w:rsidRDefault="006632E2" w:rsidP="00920E93">
      <w:pPr>
        <w:pStyle w:val="Heading1"/>
        <w:jc w:val="center"/>
        <w:rPr>
          <w:sz w:val="28"/>
          <w:szCs w:val="28"/>
        </w:rPr>
      </w:pPr>
      <w:r w:rsidRPr="006632E2">
        <w:rPr>
          <w:sz w:val="28"/>
          <w:szCs w:val="28"/>
        </w:rPr>
        <w:lastRenderedPageBreak/>
        <w:t xml:space="preserve">Kevin Anselmo on Sharing Your Research in Traditional and Digital Media </w:t>
      </w:r>
      <w:r w:rsidR="003A5DD7" w:rsidRPr="006733DF">
        <w:rPr>
          <w:sz w:val="28"/>
          <w:szCs w:val="28"/>
        </w:rPr>
        <w:t>[</w:t>
      </w:r>
      <w:r w:rsidRPr="006632E2">
        <w:rPr>
          <w:sz w:val="28"/>
          <w:szCs w:val="28"/>
        </w:rPr>
        <w:t>34:28</w:t>
      </w:r>
      <w:r w:rsidR="003A5DD7" w:rsidRPr="00984F43">
        <w:rPr>
          <w:sz w:val="28"/>
          <w:szCs w:val="28"/>
        </w:rPr>
        <w:t>]</w:t>
      </w:r>
    </w:p>
    <w:p w14:paraId="0DE0666D" w14:textId="3AA6BF6A"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98351B">
        <w:rPr>
          <w:rFonts w:ascii="LeituraSans-Grot1"/>
          <w:color w:val="231F20"/>
          <w:sz w:val="24"/>
          <w:szCs w:val="24"/>
        </w:rPr>
        <w:t>5</w:t>
      </w:r>
      <w:r w:rsidR="006632E2">
        <w:rPr>
          <w:rFonts w:ascii="LeituraSans-Grot1"/>
          <w:color w:val="231F20"/>
          <w:sz w:val="24"/>
          <w:szCs w:val="24"/>
        </w:rPr>
        <w:t>2</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1DA9C9A0" w14:textId="77777777" w:rsidR="00833C2E" w:rsidRDefault="00833C2E" w:rsidP="00B94167">
      <w:pPr>
        <w:pStyle w:val="Heading1"/>
        <w:ind w:firstLine="0"/>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DD6FACF" w14:textId="477FB97F" w:rsidR="00EB0023" w:rsidRDefault="00B016C4" w:rsidP="00021A5D">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18A6351C" w14:textId="2B555F5D" w:rsidR="005B3F87" w:rsidRPr="00DF79BC" w:rsidRDefault="005B3F87" w:rsidP="009A4858">
      <w:pPr>
        <w:pStyle w:val="BalloonText"/>
        <w:spacing w:line="264" w:lineRule="auto"/>
        <w:ind w:right="154"/>
        <w:rPr>
          <w:rFonts w:ascii="LeituraNews-Roman1" w:eastAsia="LeituraNews-Roman1" w:hAnsi="LeituraNews-Roman1" w:cs="LeituraNews-Roman1"/>
          <w:sz w:val="12"/>
          <w:szCs w:val="12"/>
        </w:rPr>
      </w:pPr>
    </w:p>
    <w:p w14:paraId="3589DA0F" w14:textId="5A0C6A99" w:rsidR="006632E2" w:rsidRPr="006632E2" w:rsidRDefault="00920E93" w:rsidP="003543CB">
      <w:pPr>
        <w:pStyle w:val="BalloonText"/>
        <w:spacing w:line="264" w:lineRule="auto"/>
        <w:ind w:left="106" w:right="154" w:firstLine="16"/>
        <w:rPr>
          <w:rFonts w:ascii="LeituraNews-Roman1" w:eastAsia="LeituraNews-Roman1" w:hAnsi="LeituraNews-Roman1" w:cs="LeituraNews-Roman1"/>
          <w:sz w:val="22"/>
          <w:szCs w:val="22"/>
        </w:rPr>
      </w:pPr>
      <w:r>
        <w:rPr>
          <w:rFonts w:ascii="LeituraNews-Roman1" w:eastAsia="LeituraNews-Roman1" w:hAnsi="LeituraNews-Roman1" w:cs="LeituraNews-Roman1"/>
          <w:sz w:val="22"/>
          <w:szCs w:val="22"/>
        </w:rPr>
        <w:t>On this episode, the guest is</w:t>
      </w:r>
      <w:r w:rsidR="00C427AA">
        <w:rPr>
          <w:rFonts w:ascii="LeituraNews-Roman1" w:eastAsia="LeituraNews-Roman1" w:hAnsi="LeituraNews-Roman1" w:cs="LeituraNews-Roman1"/>
          <w:sz w:val="22"/>
          <w:szCs w:val="22"/>
        </w:rPr>
        <w:t xml:space="preserve"> </w:t>
      </w:r>
      <w:r w:rsidR="006632E2" w:rsidRPr="006632E2">
        <w:rPr>
          <w:rFonts w:ascii="LeituraNews-Roman1" w:eastAsia="LeituraNews-Roman1" w:hAnsi="LeituraNews-Roman1" w:cs="LeituraNews-Roman1"/>
          <w:sz w:val="22"/>
          <w:szCs w:val="22"/>
        </w:rPr>
        <w:t>Kevin Anselmo, the Founder and Principal of Experiential Communications. He helps individuals and groups gain clarity about what to communicate</w:t>
      </w:r>
      <w:r w:rsidR="003543CB">
        <w:rPr>
          <w:rFonts w:ascii="LeituraNews-Roman1" w:eastAsia="LeituraNews-Roman1" w:hAnsi="LeituraNews-Roman1" w:cs="LeituraNews-Roman1"/>
          <w:sz w:val="22"/>
          <w:szCs w:val="22"/>
        </w:rPr>
        <w:t xml:space="preserve"> and</w:t>
      </w:r>
      <w:r w:rsidR="006632E2" w:rsidRPr="006632E2">
        <w:rPr>
          <w:rFonts w:ascii="LeituraNews-Roman1" w:eastAsia="LeituraNews-Roman1" w:hAnsi="LeituraNews-Roman1" w:cs="LeituraNews-Roman1"/>
          <w:sz w:val="22"/>
          <w:szCs w:val="22"/>
        </w:rPr>
        <w:t xml:space="preserve"> then works with his clients to disseminate those messages to </w:t>
      </w:r>
      <w:r w:rsidR="003543CB">
        <w:rPr>
          <w:rFonts w:ascii="LeituraNews-Roman1" w:eastAsia="LeituraNews-Roman1" w:hAnsi="LeituraNews-Roman1" w:cs="LeituraNews-Roman1"/>
          <w:sz w:val="22"/>
          <w:szCs w:val="22"/>
        </w:rPr>
        <w:t>ensure they are</w:t>
      </w:r>
      <w:r w:rsidR="006632E2" w:rsidRPr="006632E2">
        <w:rPr>
          <w:rFonts w:ascii="LeituraNews-Roman1" w:eastAsia="LeituraNews-Roman1" w:hAnsi="LeituraNews-Roman1" w:cs="LeituraNews-Roman1"/>
          <w:sz w:val="22"/>
          <w:szCs w:val="22"/>
        </w:rPr>
        <w:t xml:space="preserve"> aligned to big-picture goals.</w:t>
      </w:r>
      <w:r w:rsidR="003543CB">
        <w:rPr>
          <w:rFonts w:ascii="LeituraNews-Roman1" w:eastAsia="LeituraNews-Roman1" w:hAnsi="LeituraNews-Roman1" w:cs="LeituraNews-Roman1"/>
          <w:sz w:val="22"/>
          <w:szCs w:val="22"/>
        </w:rPr>
        <w:t xml:space="preserve"> </w:t>
      </w:r>
      <w:r w:rsidR="006632E2" w:rsidRPr="006632E2">
        <w:rPr>
          <w:rFonts w:ascii="LeituraNews-Roman1" w:eastAsia="LeituraNews-Roman1" w:hAnsi="LeituraNews-Roman1" w:cs="LeituraNews-Roman1"/>
          <w:sz w:val="22"/>
          <w:szCs w:val="22"/>
        </w:rPr>
        <w:t xml:space="preserve">His services focus on communications strategy development, media training, PR execution, coaching, workshops and events, primarily for the higher education, research </w:t>
      </w:r>
      <w:r w:rsidR="003543CB">
        <w:rPr>
          <w:rFonts w:ascii="LeituraNews-Roman1" w:eastAsia="LeituraNews-Roman1" w:hAnsi="LeituraNews-Roman1" w:cs="LeituraNews-Roman1"/>
          <w:sz w:val="22"/>
          <w:szCs w:val="22"/>
        </w:rPr>
        <w:t>and entrepreneurial communities</w:t>
      </w:r>
      <w:r w:rsidR="006632E2" w:rsidRPr="006632E2">
        <w:rPr>
          <w:rFonts w:ascii="LeituraNews-Roman1" w:eastAsia="LeituraNews-Roman1" w:hAnsi="LeituraNews-Roman1" w:cs="LeituraNews-Roman1"/>
          <w:sz w:val="22"/>
          <w:szCs w:val="22"/>
        </w:rPr>
        <w:t>. He is the author of Maximize Your Impact: How Academics Can Communicate Knowledge Through Traditional and Digital Media.</w:t>
      </w:r>
    </w:p>
    <w:p w14:paraId="047F43B9" w14:textId="77777777" w:rsidR="006632E2" w:rsidRPr="00DF79BC" w:rsidRDefault="006632E2" w:rsidP="006632E2">
      <w:pPr>
        <w:pStyle w:val="BalloonText"/>
        <w:spacing w:line="264" w:lineRule="auto"/>
        <w:ind w:left="106" w:right="154" w:firstLine="16"/>
        <w:rPr>
          <w:rFonts w:ascii="LeituraNews-Roman1" w:eastAsia="LeituraNews-Roman1" w:hAnsi="LeituraNews-Roman1" w:cs="LeituraNews-Roman1"/>
          <w:sz w:val="12"/>
          <w:szCs w:val="12"/>
        </w:rPr>
      </w:pPr>
    </w:p>
    <w:p w14:paraId="5DF1C961" w14:textId="22623033" w:rsidR="00003062" w:rsidRDefault="006632E2" w:rsidP="006632E2">
      <w:pPr>
        <w:pStyle w:val="BalloonText"/>
        <w:spacing w:line="264" w:lineRule="auto"/>
        <w:ind w:left="106" w:right="154" w:firstLine="16"/>
        <w:rPr>
          <w:rFonts w:ascii="LeituraNews-Roman1" w:eastAsia="LeituraNews-Roman1" w:hAnsi="LeituraNews-Roman1" w:cs="LeituraNews-Roman1"/>
          <w:sz w:val="12"/>
          <w:szCs w:val="12"/>
        </w:rPr>
      </w:pPr>
      <w:r w:rsidRPr="006632E2">
        <w:rPr>
          <w:rFonts w:ascii="LeituraNews-Roman1" w:eastAsia="LeituraNews-Roman1" w:hAnsi="LeituraNews-Roman1" w:cs="LeituraNews-Roman1"/>
          <w:sz w:val="22"/>
          <w:szCs w:val="22"/>
        </w:rPr>
        <w:t>Previously, Kevin was Director of Public Relations for Duke University's Fuqua School of Business and prior to that managed the media relations for IMD in Switzerland. Currently based in Chapel Hill, North Carolina, Kevin lived and worked in Switzerland for eight years and in Germany for two years. He has led public relations initiatives in various countries around the world.</w:t>
      </w:r>
    </w:p>
    <w:p w14:paraId="6F8ED97C" w14:textId="77777777" w:rsidR="004E55D1" w:rsidRPr="00003062" w:rsidRDefault="004E55D1" w:rsidP="00F84916">
      <w:pPr>
        <w:pStyle w:val="BalloonText"/>
        <w:spacing w:line="264" w:lineRule="auto"/>
        <w:ind w:left="106" w:right="154" w:firstLine="16"/>
        <w:rPr>
          <w:rFonts w:ascii="LeituraNews-Roman1" w:eastAsia="LeituraNews-Roman1" w:hAnsi="LeituraNews-Roman1" w:cs="LeituraNews-Roman1"/>
          <w:sz w:val="12"/>
          <w:szCs w:val="12"/>
        </w:rPr>
      </w:pPr>
    </w:p>
    <w:p w14:paraId="3ACB5F35" w14:textId="2C7ED0B5" w:rsidR="00F4797B" w:rsidRPr="005D1652" w:rsidRDefault="00827232" w:rsidP="005D1652">
      <w:pPr>
        <w:ind w:left="106"/>
        <w:rPr>
          <w:rFonts w:ascii="Times New Roman" w:eastAsia="Times New Roman" w:hAnsi="Times New Roman" w:cs="Times New Roman"/>
          <w:sz w:val="24"/>
          <w:szCs w:val="24"/>
        </w:rPr>
      </w:pPr>
      <w:r w:rsidRPr="003B0F53">
        <w:rPr>
          <w:i/>
          <w:color w:val="231F20"/>
        </w:rPr>
        <w:t>Segment One</w:t>
      </w:r>
      <w:r w:rsidR="00A32C75" w:rsidRPr="003B0F53">
        <w:rPr>
          <w:color w:val="231F20"/>
        </w:rPr>
        <w:t xml:space="preserve"> [</w:t>
      </w:r>
      <w:r w:rsidR="00FA253E" w:rsidRPr="00FA253E">
        <w:rPr>
          <w:color w:val="231F20"/>
        </w:rPr>
        <w:t>00:00-</w:t>
      </w:r>
      <w:r w:rsidR="00991825" w:rsidRPr="00991825">
        <w:rPr>
          <w:color w:val="231F20"/>
        </w:rPr>
        <w:t>15:52</w:t>
      </w:r>
      <w:r w:rsidR="00F84916" w:rsidRPr="003B0F53">
        <w:rPr>
          <w:color w:val="231F20"/>
        </w:rPr>
        <w:t>]</w:t>
      </w:r>
      <w:r w:rsidR="00F84916" w:rsidRPr="00653CCC">
        <w:rPr>
          <w:color w:val="231F20"/>
        </w:rPr>
        <w:t xml:space="preserve"> </w:t>
      </w:r>
      <w:r w:rsidRPr="00653CCC">
        <w:rPr>
          <w:color w:val="231F20"/>
        </w:rPr>
        <w:t>- In this segment,</w:t>
      </w:r>
      <w:r w:rsidR="008A2AD2">
        <w:rPr>
          <w:color w:val="231F20"/>
        </w:rPr>
        <w:t xml:space="preserve"> </w:t>
      </w:r>
      <w:r w:rsidR="003543CB">
        <w:rPr>
          <w:color w:val="231F20"/>
        </w:rPr>
        <w:t>Kevin shares four areas that researchers should consider regarding publicizing their work.</w:t>
      </w:r>
    </w:p>
    <w:p w14:paraId="53A9C002" w14:textId="77777777" w:rsidR="004E55D1" w:rsidRPr="007C1CAF" w:rsidRDefault="004E55D1" w:rsidP="007C1CAF">
      <w:pPr>
        <w:ind w:left="106"/>
        <w:rPr>
          <w:color w:val="231F20"/>
        </w:rPr>
      </w:pPr>
    </w:p>
    <w:p w14:paraId="3BA0D210" w14:textId="77777777" w:rsidR="00F4797B" w:rsidRPr="007C1CAF" w:rsidRDefault="00F4797B" w:rsidP="00806FAA">
      <w:pPr>
        <w:pStyle w:val="BodyText"/>
        <w:spacing w:line="264" w:lineRule="auto"/>
        <w:ind w:right="154"/>
        <w:rPr>
          <w:i/>
          <w:color w:val="231F20"/>
          <w:sz w:val="16"/>
          <w:szCs w:val="16"/>
        </w:rPr>
      </w:pPr>
    </w:p>
    <w:p w14:paraId="7D1075C1" w14:textId="18196C73" w:rsidR="004E55D1" w:rsidRPr="006632E2" w:rsidRDefault="00827232" w:rsidP="006632E2">
      <w:pPr>
        <w:pStyle w:val="BodyText"/>
        <w:spacing w:line="264" w:lineRule="auto"/>
        <w:ind w:left="106" w:right="154" w:firstLine="16"/>
        <w:rPr>
          <w:color w:val="231F20"/>
          <w:sz w:val="22"/>
          <w:szCs w:val="22"/>
        </w:rPr>
      </w:pPr>
      <w:r w:rsidRPr="003B0F53">
        <w:rPr>
          <w:i/>
          <w:color w:val="231F20"/>
          <w:sz w:val="22"/>
          <w:szCs w:val="22"/>
        </w:rPr>
        <w:t>Segment Two</w:t>
      </w:r>
      <w:r w:rsidRPr="003B0F53">
        <w:rPr>
          <w:color w:val="231F20"/>
          <w:sz w:val="22"/>
          <w:szCs w:val="22"/>
        </w:rPr>
        <w:t xml:space="preserve"> [</w:t>
      </w:r>
      <w:r w:rsidR="00991825" w:rsidRPr="00991825">
        <w:rPr>
          <w:color w:val="231F20"/>
          <w:sz w:val="22"/>
          <w:szCs w:val="22"/>
        </w:rPr>
        <w:t>15:53-34:28</w:t>
      </w:r>
      <w:r w:rsidRPr="003B0F53">
        <w:rPr>
          <w:color w:val="231F20"/>
          <w:sz w:val="22"/>
          <w:szCs w:val="22"/>
        </w:rPr>
        <w:t>]</w:t>
      </w:r>
      <w:r w:rsidRPr="00653CCC">
        <w:rPr>
          <w:color w:val="231F20"/>
          <w:sz w:val="22"/>
          <w:szCs w:val="22"/>
        </w:rPr>
        <w:t xml:space="preserve"> - In this segment,</w:t>
      </w:r>
      <w:r w:rsidR="008A2AD2">
        <w:rPr>
          <w:color w:val="231F20"/>
          <w:sz w:val="22"/>
          <w:szCs w:val="22"/>
        </w:rPr>
        <w:t xml:space="preserve"> </w:t>
      </w:r>
      <w:r w:rsidR="003543CB">
        <w:rPr>
          <w:color w:val="231F20"/>
          <w:sz w:val="22"/>
          <w:szCs w:val="22"/>
        </w:rPr>
        <w:t>Kevin shares some concrete steps that researchers can take to prepare for print and on-camera interviews.</w:t>
      </w:r>
    </w:p>
    <w:p w14:paraId="4086E0A2" w14:textId="77777777" w:rsidR="006632E2" w:rsidRDefault="006632E2" w:rsidP="00920E93">
      <w:pPr>
        <w:pStyle w:val="BodyText"/>
        <w:spacing w:line="264" w:lineRule="auto"/>
        <w:ind w:left="106" w:right="154" w:firstLine="16"/>
        <w:rPr>
          <w:i/>
          <w:color w:val="231F20"/>
          <w:sz w:val="22"/>
          <w:szCs w:val="22"/>
        </w:rPr>
      </w:pPr>
    </w:p>
    <w:p w14:paraId="5D25EAD2" w14:textId="110848EB" w:rsidR="0098351B" w:rsidRDefault="00085FC1" w:rsidP="006632E2">
      <w:pPr>
        <w:pStyle w:val="BodyText"/>
        <w:spacing w:line="264" w:lineRule="auto"/>
        <w:ind w:left="106" w:right="154"/>
        <w:rPr>
          <w:color w:val="231F20"/>
          <w:sz w:val="22"/>
          <w:szCs w:val="22"/>
        </w:rPr>
      </w:pPr>
      <w:r>
        <w:rPr>
          <w:bCs/>
          <w:i/>
          <w:color w:val="231F20"/>
          <w:sz w:val="22"/>
          <w:szCs w:val="22"/>
        </w:rPr>
        <w:t>Bonus Clip</w:t>
      </w:r>
      <w:r w:rsidR="000D4402">
        <w:rPr>
          <w:bCs/>
          <w:i/>
          <w:color w:val="231F20"/>
          <w:sz w:val="22"/>
          <w:szCs w:val="22"/>
        </w:rPr>
        <w:t xml:space="preserve"> </w:t>
      </w:r>
      <w:r w:rsidR="000D4402">
        <w:rPr>
          <w:color w:val="231F20"/>
          <w:sz w:val="22"/>
          <w:szCs w:val="22"/>
        </w:rPr>
        <w:t>[00:00-04:1</w:t>
      </w:r>
      <w:r w:rsidR="006632E2">
        <w:rPr>
          <w:color w:val="231F20"/>
          <w:sz w:val="22"/>
          <w:szCs w:val="22"/>
        </w:rPr>
        <w:t>6</w:t>
      </w:r>
      <w:r w:rsidR="000D4402">
        <w:rPr>
          <w:color w:val="231F20"/>
          <w:sz w:val="22"/>
          <w:szCs w:val="22"/>
        </w:rPr>
        <w:t>]</w:t>
      </w:r>
      <w:r w:rsidR="0098351B">
        <w:rPr>
          <w:b/>
          <w:bCs/>
          <w:color w:val="231F20"/>
          <w:sz w:val="22"/>
          <w:szCs w:val="22"/>
        </w:rPr>
        <w:t xml:space="preserve">: </w:t>
      </w:r>
      <w:r w:rsidR="00560C26" w:rsidRPr="00560C26">
        <w:rPr>
          <w:bCs/>
          <w:color w:val="231F20"/>
          <w:sz w:val="22"/>
          <w:szCs w:val="22"/>
        </w:rPr>
        <w:t xml:space="preserve">Example of </w:t>
      </w:r>
      <w:r w:rsidR="005064A4">
        <w:rPr>
          <w:color w:val="231F20"/>
          <w:sz w:val="22"/>
          <w:szCs w:val="22"/>
        </w:rPr>
        <w:t>a</w:t>
      </w:r>
      <w:r w:rsidR="006632E2" w:rsidRPr="006632E2">
        <w:rPr>
          <w:color w:val="231F20"/>
          <w:sz w:val="22"/>
          <w:szCs w:val="22"/>
        </w:rPr>
        <w:t xml:space="preserve"> Shy Researcher Engaging with the Media</w:t>
      </w:r>
    </w:p>
    <w:p w14:paraId="64C17D68" w14:textId="05D971D4" w:rsidR="000628F4" w:rsidRDefault="000628F4" w:rsidP="007770AD">
      <w:pPr>
        <w:pStyle w:val="BodyText"/>
        <w:spacing w:line="264" w:lineRule="auto"/>
        <w:ind w:right="154"/>
        <w:rPr>
          <w:sz w:val="16"/>
          <w:szCs w:val="16"/>
        </w:rPr>
      </w:pPr>
    </w:p>
    <w:p w14:paraId="3C1CA396" w14:textId="3BE87FF1" w:rsidR="0081580A" w:rsidRPr="00197008" w:rsidRDefault="001151B1" w:rsidP="006632E2">
      <w:pPr>
        <w:pStyle w:val="BodyText"/>
        <w:spacing w:line="264" w:lineRule="auto"/>
        <w:ind w:left="106" w:right="154"/>
        <w:rPr>
          <w:color w:val="231F20"/>
          <w:sz w:val="22"/>
          <w:szCs w:val="22"/>
        </w:rPr>
      </w:pPr>
      <w:r w:rsidRPr="00653CCC">
        <w:rPr>
          <w:sz w:val="22"/>
          <w:szCs w:val="22"/>
        </w:rPr>
        <w:t xml:space="preserve">Show notes and a transcript for this episode can be </w:t>
      </w:r>
    </w:p>
    <w:p w14:paraId="0D34AA5A" w14:textId="28DE86E5" w:rsidR="00EB0023" w:rsidRDefault="001151B1" w:rsidP="00773F52">
      <w:pPr>
        <w:pStyle w:val="BodyText"/>
        <w:spacing w:line="264" w:lineRule="auto"/>
        <w:ind w:left="106" w:right="154"/>
        <w:rPr>
          <w:sz w:val="22"/>
          <w:szCs w:val="22"/>
        </w:rPr>
      </w:pPr>
      <w:r w:rsidRPr="00653CCC">
        <w:rPr>
          <w:sz w:val="22"/>
          <w:szCs w:val="22"/>
        </w:rPr>
        <w:t xml:space="preserve">found at: </w:t>
      </w:r>
      <w:hyperlink r:id="rId10" w:history="1">
        <w:r w:rsidR="006632E2" w:rsidRPr="00BF1D8B">
          <w:rPr>
            <w:rStyle w:val="Hyperlink"/>
            <w:sz w:val="22"/>
            <w:szCs w:val="22"/>
          </w:rPr>
          <w:t>http://ecampus.oregonstate.edu/research/podcast/e52/</w:t>
        </w:r>
      </w:hyperlink>
    </w:p>
    <w:p w14:paraId="0E094918" w14:textId="4499D187" w:rsidR="0083031B" w:rsidRDefault="0083031B" w:rsidP="00773F52">
      <w:pPr>
        <w:pStyle w:val="BodyText"/>
        <w:spacing w:line="264" w:lineRule="auto"/>
        <w:ind w:left="106" w:right="154"/>
        <w:rPr>
          <w:rStyle w:val="Hyperlink"/>
          <w:sz w:val="22"/>
          <w:szCs w:val="22"/>
        </w:rPr>
      </w:pPr>
    </w:p>
    <w:p w14:paraId="29624BBF" w14:textId="77777777" w:rsidR="003543CB" w:rsidRDefault="003543CB" w:rsidP="00EB33FE">
      <w:pPr>
        <w:pStyle w:val="Heading1"/>
        <w:ind w:firstLine="0"/>
      </w:pPr>
    </w:p>
    <w:p w14:paraId="3B00A1E6" w14:textId="77777777" w:rsidR="003543CB" w:rsidRDefault="003543CB" w:rsidP="00EB33FE">
      <w:pPr>
        <w:pStyle w:val="Heading1"/>
        <w:ind w:firstLine="0"/>
      </w:pPr>
    </w:p>
    <w:p w14:paraId="224FC149" w14:textId="77777777" w:rsidR="003543CB" w:rsidRDefault="003543CB" w:rsidP="00EB33FE">
      <w:pPr>
        <w:pStyle w:val="Heading1"/>
        <w:ind w:firstLine="0"/>
      </w:pPr>
    </w:p>
    <w:p w14:paraId="2BDFE5C0" w14:textId="77777777" w:rsidR="003543CB" w:rsidRDefault="003543CB" w:rsidP="00EB33FE">
      <w:pPr>
        <w:pStyle w:val="Heading1"/>
        <w:ind w:firstLine="0"/>
      </w:pPr>
    </w:p>
    <w:p w14:paraId="477DCCB1" w14:textId="77777777" w:rsidR="003543CB" w:rsidRDefault="003543CB" w:rsidP="00EB33FE">
      <w:pPr>
        <w:pStyle w:val="Heading1"/>
        <w:ind w:firstLine="0"/>
      </w:pPr>
    </w:p>
    <w:p w14:paraId="6EEB5397" w14:textId="0ACC9630" w:rsidR="00B62E72" w:rsidRPr="00653CCC" w:rsidRDefault="00AD6B82" w:rsidP="00EB33FE">
      <w:pPr>
        <w:pStyle w:val="Heading1"/>
        <w:ind w:firstLine="0"/>
        <w:rPr>
          <w:rFonts w:ascii="LeituraNews-Roman1"/>
          <w:b w:val="0"/>
          <w:color w:val="auto"/>
          <w:sz w:val="22"/>
          <w:szCs w:val="22"/>
        </w:rPr>
      </w:pPr>
      <w:r w:rsidRPr="00653CCC">
        <w:t>Learning O</w:t>
      </w:r>
      <w:r w:rsidR="00F43042" w:rsidRPr="00653CCC">
        <w:t>utcome</w:t>
      </w:r>
      <w:r w:rsidR="00B17121" w:rsidRPr="00653CCC">
        <w:t>s</w:t>
      </w:r>
    </w:p>
    <w:p w14:paraId="57EE48ED" w14:textId="77777777" w:rsidR="00EA19CB" w:rsidRPr="00653CCC" w:rsidRDefault="00EA19CB" w:rsidP="00EA19CB">
      <w:pPr>
        <w:pStyle w:val="BodyText"/>
        <w:spacing w:line="292" w:lineRule="auto"/>
        <w:ind w:left="124" w:right="153" w:firstLine="4"/>
        <w:rPr>
          <w:b/>
          <w:sz w:val="4"/>
          <w:szCs w:val="4"/>
        </w:rPr>
      </w:pPr>
    </w:p>
    <w:p w14:paraId="050DBD82" w14:textId="77777777" w:rsidR="00360845" w:rsidRPr="00653CCC" w:rsidRDefault="00360845" w:rsidP="00B62E72">
      <w:pPr>
        <w:pStyle w:val="BodyText"/>
        <w:spacing w:line="292" w:lineRule="auto"/>
        <w:ind w:left="124" w:right="153" w:firstLine="4"/>
        <w:rPr>
          <w:color w:val="231F20"/>
          <w:sz w:val="8"/>
          <w:szCs w:val="8"/>
        </w:rPr>
      </w:pPr>
    </w:p>
    <w:p w14:paraId="2927E611" w14:textId="78975FFB" w:rsidR="00EA3AA3" w:rsidRDefault="00F43042" w:rsidP="00F21217">
      <w:pPr>
        <w:pStyle w:val="BodyText"/>
        <w:spacing w:line="292" w:lineRule="auto"/>
        <w:ind w:left="124" w:right="153" w:firstLine="4"/>
        <w:rPr>
          <w:color w:val="231F20"/>
          <w:sz w:val="22"/>
          <w:szCs w:val="22"/>
        </w:rPr>
      </w:pPr>
      <w:r w:rsidRPr="00653CCC">
        <w:rPr>
          <w:color w:val="231F20"/>
          <w:sz w:val="22"/>
          <w:szCs w:val="22"/>
        </w:rPr>
        <w:t>By listening to this episode, students will be able to:</w:t>
      </w:r>
    </w:p>
    <w:p w14:paraId="624A1419" w14:textId="77777777" w:rsidR="00820A2B" w:rsidRPr="005742DD" w:rsidRDefault="00820A2B" w:rsidP="00F21217">
      <w:pPr>
        <w:pStyle w:val="BodyText"/>
        <w:spacing w:line="292" w:lineRule="auto"/>
        <w:ind w:left="124" w:right="153" w:firstLine="4"/>
        <w:rPr>
          <w:color w:val="231F20"/>
          <w:sz w:val="12"/>
          <w:szCs w:val="12"/>
        </w:rPr>
      </w:pPr>
    </w:p>
    <w:p w14:paraId="4486F162" w14:textId="0A36D9E8" w:rsidR="00336333" w:rsidRPr="00336333" w:rsidRDefault="00336333" w:rsidP="00AB3C00">
      <w:pPr>
        <w:pStyle w:val="ListParagraph"/>
        <w:numPr>
          <w:ilvl w:val="0"/>
          <w:numId w:val="16"/>
        </w:numPr>
        <w:tabs>
          <w:tab w:val="left" w:pos="501"/>
        </w:tabs>
        <w:spacing w:after="120" w:line="264" w:lineRule="auto"/>
        <w:ind w:right="374"/>
        <w:rPr>
          <w:color w:val="231F20"/>
          <w:sz w:val="10"/>
          <w:szCs w:val="10"/>
        </w:rPr>
      </w:pPr>
      <w:r>
        <w:rPr>
          <w:color w:val="231F20"/>
        </w:rPr>
        <w:t>Define the four foundations of public relations</w:t>
      </w:r>
    </w:p>
    <w:p w14:paraId="59445DAC" w14:textId="77777777" w:rsidR="00336333" w:rsidRPr="00336333" w:rsidRDefault="00336333" w:rsidP="00AB3C00">
      <w:pPr>
        <w:pStyle w:val="ListParagraph"/>
        <w:numPr>
          <w:ilvl w:val="0"/>
          <w:numId w:val="16"/>
        </w:numPr>
        <w:tabs>
          <w:tab w:val="left" w:pos="501"/>
        </w:tabs>
        <w:spacing w:after="120" w:line="264" w:lineRule="auto"/>
        <w:ind w:right="374"/>
        <w:rPr>
          <w:color w:val="231F20"/>
          <w:sz w:val="10"/>
          <w:szCs w:val="10"/>
        </w:rPr>
      </w:pPr>
      <w:r>
        <w:rPr>
          <w:color w:val="231F20"/>
        </w:rPr>
        <w:t>Describe the benefits and challenges associated with “earned media”</w:t>
      </w:r>
    </w:p>
    <w:p w14:paraId="466A47BB" w14:textId="77777777" w:rsidR="00336333" w:rsidRPr="00336333" w:rsidRDefault="00336333" w:rsidP="00AB3C00">
      <w:pPr>
        <w:pStyle w:val="ListParagraph"/>
        <w:numPr>
          <w:ilvl w:val="0"/>
          <w:numId w:val="16"/>
        </w:numPr>
        <w:tabs>
          <w:tab w:val="left" w:pos="501"/>
        </w:tabs>
        <w:spacing w:after="120" w:line="264" w:lineRule="auto"/>
        <w:ind w:right="374"/>
        <w:rPr>
          <w:color w:val="231F20"/>
          <w:sz w:val="10"/>
          <w:szCs w:val="10"/>
        </w:rPr>
      </w:pPr>
      <w:r>
        <w:rPr>
          <w:color w:val="231F20"/>
        </w:rPr>
        <w:t>Provide an example of “owned media”</w:t>
      </w:r>
    </w:p>
    <w:p w14:paraId="38CB471C" w14:textId="40228941" w:rsidR="002F23E8" w:rsidRPr="002F23E8" w:rsidRDefault="002F23E8" w:rsidP="002F23E8">
      <w:pPr>
        <w:pStyle w:val="ListParagraph"/>
        <w:numPr>
          <w:ilvl w:val="0"/>
          <w:numId w:val="16"/>
        </w:numPr>
        <w:tabs>
          <w:tab w:val="left" w:pos="501"/>
        </w:tabs>
        <w:spacing w:after="120" w:line="264" w:lineRule="auto"/>
        <w:ind w:right="374"/>
        <w:rPr>
          <w:color w:val="231F20"/>
          <w:sz w:val="10"/>
          <w:szCs w:val="10"/>
        </w:rPr>
      </w:pPr>
      <w:r>
        <w:rPr>
          <w:color w:val="231F20"/>
        </w:rPr>
        <w:t>Describe the ABCs of interview</w:t>
      </w:r>
      <w:r w:rsidR="003543CB">
        <w:rPr>
          <w:color w:val="231F20"/>
        </w:rPr>
        <w:t>ing</w:t>
      </w:r>
    </w:p>
    <w:p w14:paraId="37824B79" w14:textId="07BEABA3" w:rsidR="00AB3C00" w:rsidRPr="002F23E8" w:rsidRDefault="00336333" w:rsidP="002F23E8">
      <w:pPr>
        <w:pStyle w:val="ListParagraph"/>
        <w:numPr>
          <w:ilvl w:val="0"/>
          <w:numId w:val="16"/>
        </w:numPr>
        <w:tabs>
          <w:tab w:val="left" w:pos="501"/>
        </w:tabs>
        <w:spacing w:after="120" w:line="264" w:lineRule="auto"/>
        <w:ind w:right="374"/>
        <w:rPr>
          <w:color w:val="231F20"/>
          <w:sz w:val="10"/>
          <w:szCs w:val="10"/>
        </w:rPr>
      </w:pPr>
      <w:r>
        <w:rPr>
          <w:color w:val="231F20"/>
        </w:rPr>
        <w:t>Review strategies for identifying key messages</w:t>
      </w:r>
      <w:r w:rsidRPr="002F23E8">
        <w:rPr>
          <w:color w:val="231F20"/>
        </w:rPr>
        <w:t xml:space="preserve"> </w:t>
      </w:r>
      <w:r w:rsidR="001754B2" w:rsidRPr="002F23E8">
        <w:rPr>
          <w:color w:val="231F20"/>
        </w:rPr>
        <w:t xml:space="preserve"> </w:t>
      </w:r>
    </w:p>
    <w:p w14:paraId="6D27C028" w14:textId="77777777" w:rsidR="00336333" w:rsidRPr="00AB3C00" w:rsidRDefault="00336333" w:rsidP="00336333">
      <w:pPr>
        <w:pStyle w:val="ListParagraph"/>
        <w:tabs>
          <w:tab w:val="left" w:pos="501"/>
        </w:tabs>
        <w:spacing w:after="120" w:line="264" w:lineRule="auto"/>
        <w:ind w:left="490" w:right="374" w:firstLine="0"/>
        <w:rPr>
          <w:color w:val="231F20"/>
          <w:sz w:val="10"/>
          <w:szCs w:val="10"/>
        </w:rPr>
      </w:pPr>
    </w:p>
    <w:p w14:paraId="6E30FA4B" w14:textId="5EDBF639" w:rsidR="0058331A" w:rsidRPr="00C711C4" w:rsidRDefault="00AD6B82" w:rsidP="00AB6682">
      <w:pPr>
        <w:pStyle w:val="Heading1"/>
        <w:ind w:firstLine="0"/>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69B74E10" w14:textId="77777777" w:rsidR="00B173EA" w:rsidRPr="00B173EA" w:rsidRDefault="00B173EA" w:rsidP="00B173EA">
      <w:pPr>
        <w:spacing w:line="247" w:lineRule="auto"/>
        <w:ind w:left="480"/>
        <w:rPr>
          <w:sz w:val="12"/>
          <w:szCs w:val="12"/>
        </w:rPr>
      </w:pPr>
    </w:p>
    <w:p w14:paraId="1DF1FD38" w14:textId="4C62BD5C" w:rsidR="0083296C" w:rsidRDefault="00DF79BC" w:rsidP="00DF79BC">
      <w:pPr>
        <w:pStyle w:val="ListParagraph"/>
        <w:numPr>
          <w:ilvl w:val="0"/>
          <w:numId w:val="16"/>
        </w:numPr>
      </w:pPr>
      <w:r>
        <w:t>According to Kevin Anselmo, what are the four foundations of public relations?</w:t>
      </w:r>
    </w:p>
    <w:p w14:paraId="06F8D6FC" w14:textId="1BFF809B" w:rsidR="00DF79BC" w:rsidRDefault="00DF79BC" w:rsidP="00DF79BC"/>
    <w:p w14:paraId="33F5725B" w14:textId="4EEF208C" w:rsidR="00DF79BC" w:rsidRDefault="00DF79BC" w:rsidP="00DF79BC">
      <w:pPr>
        <w:pStyle w:val="ListParagraph"/>
        <w:numPr>
          <w:ilvl w:val="0"/>
          <w:numId w:val="33"/>
        </w:numPr>
      </w:pPr>
      <w:r>
        <w:t>How does Kevin Anselmo define “earned media”?</w:t>
      </w:r>
    </w:p>
    <w:p w14:paraId="46C0718D" w14:textId="39C39E13" w:rsidR="00DF79BC" w:rsidRDefault="00DF79BC" w:rsidP="00DF79BC"/>
    <w:p w14:paraId="20941FF0" w14:textId="281C4C7C" w:rsidR="00DF79BC" w:rsidRDefault="00DF79BC" w:rsidP="00336333">
      <w:pPr>
        <w:pStyle w:val="ListParagraph"/>
        <w:numPr>
          <w:ilvl w:val="0"/>
          <w:numId w:val="33"/>
        </w:numPr>
      </w:pPr>
      <w:r>
        <w:t>What appear to be some of the challenges associated with “earned media”?</w:t>
      </w:r>
    </w:p>
    <w:p w14:paraId="60AEEF03" w14:textId="198032AB" w:rsidR="00DF79BC" w:rsidRDefault="00DF79BC" w:rsidP="00DF79BC"/>
    <w:p w14:paraId="66248862" w14:textId="6DF1AADF" w:rsidR="00DF79BC" w:rsidRDefault="00DF79BC" w:rsidP="00336333">
      <w:pPr>
        <w:pStyle w:val="ListParagraph"/>
        <w:numPr>
          <w:ilvl w:val="0"/>
          <w:numId w:val="33"/>
        </w:numPr>
      </w:pPr>
      <w:r>
        <w:t>According to Kevin Anselmo, what might be a benefit of building relationships with media?</w:t>
      </w:r>
    </w:p>
    <w:p w14:paraId="6B351430" w14:textId="10ED7862" w:rsidR="00DF79BC" w:rsidRDefault="00DF79BC" w:rsidP="00DF79BC"/>
    <w:p w14:paraId="0130093E" w14:textId="6A4880BA" w:rsidR="00DF79BC" w:rsidRDefault="00DF79BC" w:rsidP="00336333">
      <w:pPr>
        <w:pStyle w:val="ListParagraph"/>
        <w:numPr>
          <w:ilvl w:val="0"/>
          <w:numId w:val="33"/>
        </w:numPr>
      </w:pPr>
      <w:r>
        <w:t>What is an example of “owned media”?</w:t>
      </w:r>
    </w:p>
    <w:p w14:paraId="7A7F5C79" w14:textId="5C8404AB" w:rsidR="00DF79BC" w:rsidRDefault="00DF79BC" w:rsidP="00DF79BC"/>
    <w:p w14:paraId="4FB3ED5C" w14:textId="6FE6E8B2" w:rsidR="00DF79BC" w:rsidRDefault="00DF79BC" w:rsidP="00336333">
      <w:pPr>
        <w:pStyle w:val="ListParagraph"/>
        <w:numPr>
          <w:ilvl w:val="0"/>
          <w:numId w:val="33"/>
        </w:numPr>
      </w:pPr>
      <w:r>
        <w:t>What does Kevin Anselmo recommend with regard to “shared” public relations?</w:t>
      </w:r>
    </w:p>
    <w:p w14:paraId="0879DD31" w14:textId="284C7E8B" w:rsidR="00DF79BC" w:rsidRDefault="00DF79BC" w:rsidP="00DF79BC"/>
    <w:p w14:paraId="527267E7" w14:textId="582AFF3C" w:rsidR="00DF79BC" w:rsidRDefault="00DF79BC" w:rsidP="00DF79BC">
      <w:pPr>
        <w:pStyle w:val="ListParagraph"/>
        <w:numPr>
          <w:ilvl w:val="0"/>
          <w:numId w:val="33"/>
        </w:numPr>
      </w:pPr>
      <w:r>
        <w:t>What is an example of audience</w:t>
      </w:r>
      <w:r w:rsidR="00961E40">
        <w:t xml:space="preserve"> retargeting</w:t>
      </w:r>
      <w:r>
        <w:t>?</w:t>
      </w:r>
    </w:p>
    <w:p w14:paraId="11E4B0E0" w14:textId="4940875E" w:rsidR="00DF79BC" w:rsidRDefault="00DF79BC" w:rsidP="00DF79BC"/>
    <w:p w14:paraId="62BF5810" w14:textId="7F026F59" w:rsidR="00610D50" w:rsidRDefault="00610D50" w:rsidP="00610D50">
      <w:pPr>
        <w:pStyle w:val="ListParagraph"/>
        <w:numPr>
          <w:ilvl w:val="0"/>
          <w:numId w:val="33"/>
        </w:numPr>
      </w:pPr>
      <w:r>
        <w:t>What strategies does Kevin Anselmo suggest for identifying key messages?</w:t>
      </w:r>
    </w:p>
    <w:p w14:paraId="7658928C" w14:textId="77777777" w:rsidR="00610D50" w:rsidRDefault="00610D50" w:rsidP="00610D50">
      <w:pPr>
        <w:pStyle w:val="ListParagraph"/>
      </w:pPr>
    </w:p>
    <w:p w14:paraId="3195B1B5" w14:textId="07F84C1F" w:rsidR="0009210A" w:rsidRDefault="0009210A" w:rsidP="0009210A">
      <w:pPr>
        <w:pStyle w:val="ListParagraph"/>
        <w:numPr>
          <w:ilvl w:val="0"/>
          <w:numId w:val="33"/>
        </w:numPr>
      </w:pPr>
      <w:r>
        <w:t>What are the ABCs of interview</w:t>
      </w:r>
      <w:r w:rsidR="003543CB">
        <w:t>ing</w:t>
      </w:r>
      <w:bookmarkStart w:id="0" w:name="_GoBack"/>
      <w:bookmarkEnd w:id="0"/>
      <w:r>
        <w:t>?</w:t>
      </w:r>
    </w:p>
    <w:p w14:paraId="7CAA1051" w14:textId="77777777" w:rsidR="0009210A" w:rsidRDefault="0009210A" w:rsidP="0009210A">
      <w:pPr>
        <w:pStyle w:val="ListParagraph"/>
      </w:pPr>
    </w:p>
    <w:p w14:paraId="0F88AA3D" w14:textId="49E00110" w:rsidR="00513A46" w:rsidRDefault="00DF79BC" w:rsidP="00DF79BC">
      <w:pPr>
        <w:pStyle w:val="ListParagraph"/>
        <w:numPr>
          <w:ilvl w:val="0"/>
          <w:numId w:val="33"/>
        </w:numPr>
      </w:pPr>
      <w:r>
        <w:t xml:space="preserve">What </w:t>
      </w:r>
      <w:r w:rsidR="002F56C3">
        <w:t>preparation advice does</w:t>
      </w:r>
      <w:r w:rsidR="00B532AD">
        <w:t xml:space="preserve"> </w:t>
      </w:r>
      <w:r>
        <w:t xml:space="preserve">Kevin Anselmo offer </w:t>
      </w:r>
      <w:r w:rsidR="002F56C3">
        <w:t>for interviewing across different</w:t>
      </w:r>
      <w:r w:rsidR="00B532AD">
        <w:t xml:space="preserve"> types of media</w:t>
      </w:r>
      <w:r w:rsidR="002F56C3">
        <w:t xml:space="preserve"> (radio, TV, etc.)</w:t>
      </w:r>
      <w:r w:rsidR="00513A46">
        <w:t>?</w:t>
      </w:r>
    </w:p>
    <w:p w14:paraId="0CB12DA4" w14:textId="6738B978" w:rsidR="00513A46" w:rsidRDefault="00513A46" w:rsidP="00DF79BC"/>
    <w:p w14:paraId="2B695733" w14:textId="7AE304A0" w:rsidR="00513A46" w:rsidRDefault="00CD7F27" w:rsidP="00336333">
      <w:pPr>
        <w:pStyle w:val="ListParagraph"/>
        <w:numPr>
          <w:ilvl w:val="0"/>
          <w:numId w:val="33"/>
        </w:numPr>
      </w:pPr>
      <w:r>
        <w:t>How might an interviewee</w:t>
      </w:r>
      <w:r w:rsidR="00513A46">
        <w:t xml:space="preserve"> </w:t>
      </w:r>
      <w:r>
        <w:t xml:space="preserve">“do their </w:t>
      </w:r>
      <w:r w:rsidR="00513A46">
        <w:t xml:space="preserve">homework” </w:t>
      </w:r>
      <w:r w:rsidR="006E5034">
        <w:t>in preparation for an interview</w:t>
      </w:r>
      <w:r w:rsidR="000965F8">
        <w:t>?</w:t>
      </w:r>
    </w:p>
    <w:p w14:paraId="68881ED8" w14:textId="17DF4FDF" w:rsidR="00EC4390" w:rsidRDefault="00EC4390" w:rsidP="00EC4390"/>
    <w:p w14:paraId="6D07CAF7" w14:textId="66E033A4" w:rsidR="00EC4390" w:rsidRPr="00A6455E" w:rsidRDefault="00A71802" w:rsidP="00CE0D70">
      <w:pPr>
        <w:pStyle w:val="ListParagraph"/>
        <w:numPr>
          <w:ilvl w:val="0"/>
          <w:numId w:val="33"/>
        </w:numPr>
        <w:sectPr w:rsidR="00EC4390" w:rsidRPr="00A6455E">
          <w:type w:val="continuous"/>
          <w:pgSz w:w="12240" w:h="15840"/>
          <w:pgMar w:top="720" w:right="600" w:bottom="280" w:left="600" w:header="720" w:footer="720" w:gutter="0"/>
          <w:cols w:num="2" w:space="720" w:equalWidth="0">
            <w:col w:w="5162" w:space="580"/>
            <w:col w:w="5298"/>
          </w:cols>
        </w:sectPr>
      </w:pPr>
      <w:r>
        <w:t xml:space="preserve">In </w:t>
      </w:r>
      <w:r w:rsidR="00ED71D2">
        <w:t>this episode’s bonus clip</w:t>
      </w:r>
      <w:r>
        <w:t>, h</w:t>
      </w:r>
      <w:r w:rsidR="00EC4390">
        <w:t xml:space="preserve">ow did </w:t>
      </w:r>
      <w:r w:rsidR="00ED71D2">
        <w:t>the</w:t>
      </w:r>
      <w:r w:rsidR="00EC4390">
        <w:t xml:space="preserve"> researcher </w:t>
      </w:r>
      <w:r>
        <w:t xml:space="preserve">overcome </w:t>
      </w:r>
      <w:r w:rsidR="00ED71D2">
        <w:t>his</w:t>
      </w:r>
      <w:r>
        <w:t xml:space="preserve"> </w:t>
      </w:r>
      <w:r w:rsidR="00EC4390">
        <w:t xml:space="preserve">hesitancy </w:t>
      </w:r>
      <w:r w:rsidR="00ED71D2">
        <w:t>to engage</w:t>
      </w:r>
      <w:r w:rsidR="00EC4390">
        <w:t xml:space="preserve"> with the media?</w:t>
      </w:r>
    </w:p>
    <w:p w14:paraId="2BA0CACC" w14:textId="43831BF2" w:rsidR="00B62E72" w:rsidRPr="00984F43" w:rsidRDefault="00B016C4" w:rsidP="00984F43">
      <w:pPr>
        <w:pStyle w:val="Heading1"/>
      </w:pPr>
      <w:r w:rsidRPr="00984F43">
        <w:lastRenderedPageBreak/>
        <w:t>Possible A</w:t>
      </w:r>
      <w:r w:rsidR="00B62E72" w:rsidRPr="00984F43">
        <w:t>ctivities</w:t>
      </w:r>
    </w:p>
    <w:p w14:paraId="6ADC59D1" w14:textId="23519706" w:rsidR="004E72FB" w:rsidRPr="000D5698" w:rsidRDefault="004E72FB" w:rsidP="000D5698">
      <w:pPr>
        <w:rPr>
          <w:rFonts w:ascii="LeituraSans-Grot3"/>
          <w:color w:val="231F20"/>
        </w:rPr>
      </w:pPr>
    </w:p>
    <w:p w14:paraId="58CB95BD" w14:textId="5318ABB0"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6632E2" w:rsidRPr="00BF1D8B">
          <w:rPr>
            <w:rStyle w:val="Hyperlink"/>
            <w:rFonts w:ascii="LeituraSans-Grot3"/>
          </w:rPr>
          <w:t>http://ecampus.oregonstate.edu/research/podcast/e52/</w:t>
        </w:r>
      </w:hyperlink>
      <w:r w:rsidRPr="00827232">
        <w:rPr>
          <w:rFonts w:ascii="LeituraSans-Grot3"/>
          <w:color w:val="231F20"/>
        </w:rPr>
        <w:t>) and look at an additional resource that is linked in connection with this episode. Students can write a short review of that resource to share with their peers</w:t>
      </w:r>
      <w:r w:rsidR="00003062">
        <w:rPr>
          <w:rFonts w:ascii="LeituraSans-Grot3"/>
          <w:color w:val="231F20"/>
        </w:rPr>
        <w:t>.</w:t>
      </w:r>
    </w:p>
    <w:p w14:paraId="153C4902" w14:textId="77777777" w:rsidR="00827232" w:rsidRPr="00827232" w:rsidRDefault="00827232" w:rsidP="00827232">
      <w:pPr>
        <w:rPr>
          <w:rFonts w:ascii="LeituraSans-Grot3"/>
          <w:color w:val="231F20"/>
        </w:rPr>
      </w:pPr>
    </w:p>
    <w:p w14:paraId="44C980EE" w14:textId="2A0AB0C1"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6632E2" w:rsidRPr="00BF1D8B">
          <w:rPr>
            <w:rStyle w:val="Hyperlink"/>
            <w:rFonts w:ascii="LeituraSans-Grot3"/>
          </w:rPr>
          <w:t>http://ecampus.oregonstate.edu/research/podcast/e52/</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74A2393B"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Have students share questions that are raised for them based on the content of th</w:t>
      </w:r>
      <w:r w:rsidR="00FA55C6">
        <w:rPr>
          <w:rFonts w:ascii="LeituraSans-Grot3"/>
          <w:color w:val="231F20"/>
        </w:rPr>
        <w:t>is episode. What would they</w:t>
      </w:r>
      <w:r w:rsidR="009C731E">
        <w:rPr>
          <w:rFonts w:ascii="LeituraSans-Grot3"/>
          <w:color w:val="231F20"/>
        </w:rPr>
        <w:t xml:space="preserve"> ask </w:t>
      </w:r>
      <w:r w:rsidR="006632E2">
        <w:rPr>
          <w:rFonts w:ascii="LeituraSans-Grot3"/>
          <w:color w:val="231F20"/>
        </w:rPr>
        <w:t>Kevin Anselmo</w:t>
      </w:r>
      <w:r w:rsidR="00C72CA7">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3AAA8C3E" w14:textId="56421F74" w:rsidR="00501A78" w:rsidRDefault="0040010C" w:rsidP="00501A78">
      <w:pPr>
        <w:ind w:left="120"/>
        <w:rPr>
          <w:rFonts w:ascii="Leitura News Roman 1" w:hAnsi="Leitura News Roman 1"/>
          <w:i/>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(201</w:t>
      </w:r>
      <w:r w:rsidR="00AE6860">
        <w:rPr>
          <w:rFonts w:ascii="Leitura News Roman 1" w:hAnsi="Leitura News Roman 1"/>
          <w:color w:val="231F20"/>
        </w:rPr>
        <w:t>7</w:t>
      </w:r>
      <w:r w:rsidR="00BA3088" w:rsidRPr="00BA3088">
        <w:rPr>
          <w:rFonts w:ascii="Leitura News Roman 1" w:hAnsi="Leitura News Roman 1"/>
          <w:color w:val="231F20"/>
        </w:rPr>
        <w:t xml:space="preserve">, </w:t>
      </w:r>
      <w:r w:rsidR="00BB75E1">
        <w:rPr>
          <w:rFonts w:ascii="Leitura News Roman 1" w:hAnsi="Leitura News Roman 1"/>
          <w:color w:val="231F20"/>
        </w:rPr>
        <w:t xml:space="preserve">March </w:t>
      </w:r>
      <w:r w:rsidR="00501A78">
        <w:rPr>
          <w:rFonts w:ascii="Leitura News Roman 1" w:hAnsi="Leitura News Roman 1"/>
          <w:color w:val="231F20"/>
        </w:rPr>
        <w:t>2</w:t>
      </w:r>
      <w:r w:rsidR="006632E2">
        <w:rPr>
          <w:rFonts w:ascii="Leitura News Roman 1" w:hAnsi="Leitura News Roman 1"/>
          <w:color w:val="231F20"/>
        </w:rPr>
        <w:t>7</w:t>
      </w:r>
      <w:r w:rsidR="00827232" w:rsidRPr="00827232">
        <w:rPr>
          <w:rFonts w:ascii="Leitura News Roman 1" w:hAnsi="Leitura News Roman 1"/>
          <w:color w:val="231F20"/>
        </w:rPr>
        <w:t xml:space="preserve">). </w:t>
      </w:r>
      <w:r w:rsidR="006632E2" w:rsidRPr="006632E2">
        <w:rPr>
          <w:rFonts w:ascii="Leitura News Roman 1" w:hAnsi="Leitura News Roman 1"/>
          <w:i/>
          <w:color w:val="231F20"/>
        </w:rPr>
        <w:t>Kevin Anselmo on Sharing Your Research in Traditional and Digital Media</w:t>
      </w:r>
      <w:r w:rsidR="00003062" w:rsidRPr="006C7825">
        <w:rPr>
          <w:rFonts w:ascii="Leitura News Roman 1" w:hAnsi="Leitura News Roman 1"/>
          <w:i/>
          <w:color w:val="231F20"/>
        </w:rPr>
        <w:t>.</w:t>
      </w:r>
      <w:r w:rsidR="00952CA1" w:rsidRPr="00952CA1">
        <w:rPr>
          <w:rFonts w:ascii="Leitura News Roman 1" w:hAnsi="Leitura News Roman 1"/>
          <w:i/>
          <w:color w:val="231F20"/>
        </w:rPr>
        <w:t xml:space="preserve"> </w:t>
      </w:r>
    </w:p>
    <w:p w14:paraId="0BC7AA72" w14:textId="2465A60E" w:rsidR="0040010C" w:rsidRPr="00277319" w:rsidRDefault="0040010C" w:rsidP="00501A78">
      <w:pPr>
        <w:ind w:left="120" w:firstLine="600"/>
        <w:rPr>
          <w:rFonts w:ascii="Leitura News Roman 1" w:hAnsi="Leitura News Roman 1"/>
          <w:color w:val="231F20"/>
        </w:rPr>
      </w:pPr>
      <w:r w:rsidRPr="00B016C4">
        <w:rPr>
          <w:rFonts w:ascii="Leitura News Roman 1" w:hAnsi="Leitura News Roman 1"/>
          <w:color w:val="231F20"/>
        </w:rPr>
        <w:t>[Audio podcast].</w:t>
      </w:r>
      <w:r w:rsidR="00242136">
        <w:rPr>
          <w:rFonts w:ascii="Leitura News Roman 1" w:hAnsi="Leitura News Roman 1"/>
          <w:color w:val="231F20"/>
        </w:rPr>
        <w:t xml:space="preserve"> </w:t>
      </w:r>
      <w:r w:rsidR="006C7825">
        <w:rPr>
          <w:rFonts w:ascii="Leitura News Roman 1" w:hAnsi="Leitura News Roman 1"/>
          <w:color w:val="231F20"/>
        </w:rPr>
        <w:t xml:space="preserve">Retrieved from </w:t>
      </w:r>
      <w:hyperlink r:id="rId13" w:history="1">
        <w:r w:rsidR="006632E2" w:rsidRPr="00BF1D8B">
          <w:rPr>
            <w:rStyle w:val="Hyperlink"/>
            <w:rFonts w:ascii="Leitura News Roman 1" w:hAnsi="Leitura News Roman 1"/>
          </w:rPr>
          <w:t>http://ecampus.oregonstate.edu/research/podcast/e52/</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471F6BFB" w:rsidR="00B62E72" w:rsidRDefault="00B62E72" w:rsidP="00B62E72">
      <w:pPr>
        <w:rPr>
          <w:rFonts w:ascii="LeituraSans-Grot3"/>
          <w:b/>
          <w:color w:val="231F20"/>
          <w:sz w:val="24"/>
          <w:szCs w:val="24"/>
        </w:rPr>
      </w:pPr>
      <w:r w:rsidRPr="00B016C4">
        <w:rPr>
          <w:rFonts w:ascii="LeituraSans-Grot3"/>
          <w:b/>
          <w:color w:val="231F20"/>
          <w:sz w:val="24"/>
          <w:szCs w:val="24"/>
        </w:rPr>
        <w:t>Notes</w:t>
      </w:r>
    </w:p>
    <w:p w14:paraId="192BCEA5" w14:textId="77777777" w:rsidR="00732C32" w:rsidRDefault="00732C32">
      <w:pPr>
        <w:rPr>
          <w:rFonts w:ascii="Leitura News Roman 1" w:hAnsi="Leitura News Roman 1"/>
          <w:color w:val="231F20"/>
        </w:rPr>
      </w:pPr>
    </w:p>
    <w:p w14:paraId="647A251A" w14:textId="0E08052B"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lastRenderedPageBreak/>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research director for Oregon State University Ecampus.</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hyperlink r:id="rId21" w:tgtFrame="_blank" w:history="1">
        <w:r w:rsidRPr="00B016C4">
          <w:rPr>
            <w:rStyle w:val="Hyperlink"/>
            <w:spacing w:val="-7"/>
            <w:sz w:val="22"/>
            <w:szCs w:val="22"/>
          </w:rPr>
          <w:t>Soundcloud</w:t>
        </w:r>
      </w:hyperlink>
      <w:r w:rsidRPr="00B016C4">
        <w:rPr>
          <w:color w:val="231F20"/>
          <w:spacing w:val="-7"/>
          <w:sz w:val="22"/>
          <w:szCs w:val="22"/>
        </w:rPr>
        <w:t> or </w:t>
      </w:r>
      <w:hyperlink r:id="rId22" w:tgtFrame="_blank" w:history="1">
        <w:r w:rsidRPr="00B016C4">
          <w:rPr>
            <w:rStyle w:val="Hyperlink"/>
            <w:spacing w:val="-7"/>
            <w:sz w:val="22"/>
            <w:szCs w:val="22"/>
          </w:rPr>
          <w:t>Stitcher</w:t>
        </w:r>
      </w:hyperlink>
      <w:r w:rsidRPr="00B016C4">
        <w:rPr>
          <w:color w:val="231F20"/>
          <w:spacing w:val="-7"/>
          <w:sz w:val="22"/>
          <w:szCs w:val="22"/>
        </w:rPr>
        <w:t>. “Research in Action” is also listed on</w:t>
      </w:r>
      <w:r w:rsidR="007B51B7">
        <w:rPr>
          <w:color w:val="231F20"/>
          <w:spacing w:val="-7"/>
          <w:sz w:val="22"/>
          <w:szCs w:val="22"/>
        </w:rPr>
        <w:t xml:space="preserve"> </w:t>
      </w:r>
      <w:hyperlink r:id="rId23"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lastRenderedPageBreak/>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Ecampus </w:t>
      </w:r>
      <w:r w:rsidR="00B016C4">
        <w:rPr>
          <w:color w:val="231F20"/>
          <w:sz w:val="22"/>
          <w:szCs w:val="22"/>
        </w:rPr>
        <w:br/>
      </w:r>
      <w:r w:rsidRPr="00B016C4">
        <w:rPr>
          <w:color w:val="231F20"/>
          <w:sz w:val="22"/>
          <w:szCs w:val="22"/>
        </w:rPr>
        <w:t>541-737-4629</w:t>
      </w:r>
    </w:p>
    <w:p w14:paraId="1E6E9222" w14:textId="7022AD17" w:rsidR="001F40AB" w:rsidRPr="00B016C4" w:rsidRDefault="00F166C9" w:rsidP="001F40AB">
      <w:pPr>
        <w:pStyle w:val="BodyText"/>
        <w:spacing w:before="3"/>
        <w:ind w:left="120" w:right="-19"/>
        <w:rPr>
          <w:rFonts w:ascii="LeituraSans-Grot1"/>
          <w:color w:val="F26322"/>
          <w:sz w:val="22"/>
          <w:szCs w:val="22"/>
          <w:u w:val="single" w:color="F26322"/>
        </w:rPr>
      </w:pPr>
      <w:hyperlink r:id="rId24">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Attribution-NonCommercial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FCCF3" w14:textId="77777777" w:rsidR="00F166C9" w:rsidRDefault="00F166C9">
      <w:r>
        <w:separator/>
      </w:r>
    </w:p>
  </w:endnote>
  <w:endnote w:type="continuationSeparator" w:id="0">
    <w:p w14:paraId="783DC4EE" w14:textId="77777777" w:rsidR="00F166C9" w:rsidRDefault="00F1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4BAA79B8"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3543CB">
                            <w:rPr>
                              <w:rFonts w:ascii="LeituraSans-Grot1"/>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86F6554"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4BAA79B8"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961E40">
                      <w:rPr>
                        <w:rFonts w:ascii="LeituraSans-Grot1"/>
                        <w:noProof/>
                        <w:color w:val="231F20"/>
                      </w:rPr>
                      <w:t>3</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E4DB0" w14:textId="77777777" w:rsidR="00F166C9" w:rsidRDefault="00F166C9">
      <w:r>
        <w:separator/>
      </w:r>
    </w:p>
  </w:footnote>
  <w:footnote w:type="continuationSeparator" w:id="0">
    <w:p w14:paraId="241839AE" w14:textId="77777777" w:rsidR="00F166C9" w:rsidRDefault="00F166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nsid w:val="100B2E67"/>
    <w:multiLevelType w:val="hybridMultilevel"/>
    <w:tmpl w:val="973088B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nsid w:val="13A3023B"/>
    <w:multiLevelType w:val="hybridMultilevel"/>
    <w:tmpl w:val="9690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264BE"/>
    <w:multiLevelType w:val="hybridMultilevel"/>
    <w:tmpl w:val="2D406E4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205D4E64"/>
    <w:multiLevelType w:val="hybridMultilevel"/>
    <w:tmpl w:val="123AB2C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nsid w:val="21BB2B0D"/>
    <w:multiLevelType w:val="hybridMultilevel"/>
    <w:tmpl w:val="744865CA"/>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1">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06617A"/>
    <w:multiLevelType w:val="hybridMultilevel"/>
    <w:tmpl w:val="A25C1F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nsid w:val="2A3576DE"/>
    <w:multiLevelType w:val="hybridMultilevel"/>
    <w:tmpl w:val="3AAE978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nsid w:val="30E75743"/>
    <w:multiLevelType w:val="hybridMultilevel"/>
    <w:tmpl w:val="194CD042"/>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7">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44CB6B64"/>
    <w:multiLevelType w:val="hybridMultilevel"/>
    <w:tmpl w:val="454E4CE8"/>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8D0FA3"/>
    <w:multiLevelType w:val="hybridMultilevel"/>
    <w:tmpl w:val="9E9EC3DC"/>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7">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303214"/>
    <w:multiLevelType w:val="hybridMultilevel"/>
    <w:tmpl w:val="9086F2E6"/>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9">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73EB0"/>
    <w:multiLevelType w:val="hybridMultilevel"/>
    <w:tmpl w:val="591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2">
    <w:nsid w:val="7E1B1B82"/>
    <w:multiLevelType w:val="hybridMultilevel"/>
    <w:tmpl w:val="1FB02E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8"/>
  </w:num>
  <w:num w:numId="2">
    <w:abstractNumId w:val="27"/>
  </w:num>
  <w:num w:numId="3">
    <w:abstractNumId w:val="19"/>
  </w:num>
  <w:num w:numId="4">
    <w:abstractNumId w:val="17"/>
  </w:num>
  <w:num w:numId="5">
    <w:abstractNumId w:val="1"/>
  </w:num>
  <w:num w:numId="6">
    <w:abstractNumId w:val="29"/>
  </w:num>
  <w:num w:numId="7">
    <w:abstractNumId w:val="7"/>
  </w:num>
  <w:num w:numId="8">
    <w:abstractNumId w:val="23"/>
  </w:num>
  <w:num w:numId="9">
    <w:abstractNumId w:val="2"/>
  </w:num>
  <w:num w:numId="10">
    <w:abstractNumId w:val="24"/>
  </w:num>
  <w:num w:numId="11">
    <w:abstractNumId w:val="3"/>
  </w:num>
  <w:num w:numId="12">
    <w:abstractNumId w:val="0"/>
  </w:num>
  <w:num w:numId="13">
    <w:abstractNumId w:val="12"/>
  </w:num>
  <w:num w:numId="14">
    <w:abstractNumId w:val="21"/>
  </w:num>
  <w:num w:numId="15">
    <w:abstractNumId w:val="22"/>
  </w:num>
  <w:num w:numId="16">
    <w:abstractNumId w:val="4"/>
  </w:num>
  <w:num w:numId="17">
    <w:abstractNumId w:val="16"/>
  </w:num>
  <w:num w:numId="18">
    <w:abstractNumId w:val="20"/>
  </w:num>
  <w:num w:numId="19">
    <w:abstractNumId w:val="25"/>
  </w:num>
  <w:num w:numId="20">
    <w:abstractNumId w:val="13"/>
  </w:num>
  <w:num w:numId="21">
    <w:abstractNumId w:val="11"/>
  </w:num>
  <w:num w:numId="22">
    <w:abstractNumId w:val="31"/>
  </w:num>
  <w:num w:numId="23">
    <w:abstractNumId w:val="15"/>
  </w:num>
  <w:num w:numId="24">
    <w:abstractNumId w:val="6"/>
  </w:num>
  <w:num w:numId="25">
    <w:abstractNumId w:val="28"/>
  </w:num>
  <w:num w:numId="26">
    <w:abstractNumId w:val="32"/>
  </w:num>
  <w:num w:numId="27">
    <w:abstractNumId w:val="14"/>
  </w:num>
  <w:num w:numId="28">
    <w:abstractNumId w:val="30"/>
  </w:num>
  <w:num w:numId="29">
    <w:abstractNumId w:val="9"/>
  </w:num>
  <w:num w:numId="30">
    <w:abstractNumId w:val="5"/>
  </w:num>
  <w:num w:numId="31">
    <w:abstractNumId w:val="18"/>
  </w:num>
  <w:num w:numId="32">
    <w:abstractNumId w:val="26"/>
  </w:num>
  <w:num w:numId="3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062"/>
    <w:rsid w:val="00003620"/>
    <w:rsid w:val="0000710F"/>
    <w:rsid w:val="00007ACB"/>
    <w:rsid w:val="00013CF8"/>
    <w:rsid w:val="000142E1"/>
    <w:rsid w:val="0001718C"/>
    <w:rsid w:val="00017FB5"/>
    <w:rsid w:val="000218EC"/>
    <w:rsid w:val="00021A5D"/>
    <w:rsid w:val="00021F96"/>
    <w:rsid w:val="00026364"/>
    <w:rsid w:val="000304D9"/>
    <w:rsid w:val="0003063C"/>
    <w:rsid w:val="00032E3D"/>
    <w:rsid w:val="000330AA"/>
    <w:rsid w:val="00034BBD"/>
    <w:rsid w:val="000409DF"/>
    <w:rsid w:val="000616CF"/>
    <w:rsid w:val="000628F4"/>
    <w:rsid w:val="00065C8E"/>
    <w:rsid w:val="00067CAC"/>
    <w:rsid w:val="00073FB4"/>
    <w:rsid w:val="0007539D"/>
    <w:rsid w:val="00085FC1"/>
    <w:rsid w:val="000872C4"/>
    <w:rsid w:val="0009210A"/>
    <w:rsid w:val="000924EB"/>
    <w:rsid w:val="0009366F"/>
    <w:rsid w:val="000944F8"/>
    <w:rsid w:val="0009551F"/>
    <w:rsid w:val="0009583C"/>
    <w:rsid w:val="00095FCF"/>
    <w:rsid w:val="000965F8"/>
    <w:rsid w:val="000A1975"/>
    <w:rsid w:val="000A2EC2"/>
    <w:rsid w:val="000A55EA"/>
    <w:rsid w:val="000A7ADA"/>
    <w:rsid w:val="000B0248"/>
    <w:rsid w:val="000B656E"/>
    <w:rsid w:val="000B6C60"/>
    <w:rsid w:val="000D4402"/>
    <w:rsid w:val="000D5698"/>
    <w:rsid w:val="000D7EC0"/>
    <w:rsid w:val="000E032F"/>
    <w:rsid w:val="000E14A0"/>
    <w:rsid w:val="000E1F16"/>
    <w:rsid w:val="000E417C"/>
    <w:rsid w:val="000E4A10"/>
    <w:rsid w:val="000F5572"/>
    <w:rsid w:val="000F5C29"/>
    <w:rsid w:val="000F715A"/>
    <w:rsid w:val="0010212B"/>
    <w:rsid w:val="00106F73"/>
    <w:rsid w:val="00110398"/>
    <w:rsid w:val="00112FCF"/>
    <w:rsid w:val="00112FD7"/>
    <w:rsid w:val="001133D0"/>
    <w:rsid w:val="00114D8A"/>
    <w:rsid w:val="001151B1"/>
    <w:rsid w:val="00115E10"/>
    <w:rsid w:val="0011759F"/>
    <w:rsid w:val="00122D4D"/>
    <w:rsid w:val="00123644"/>
    <w:rsid w:val="00123655"/>
    <w:rsid w:val="00132ECD"/>
    <w:rsid w:val="00141463"/>
    <w:rsid w:val="00143773"/>
    <w:rsid w:val="001445CF"/>
    <w:rsid w:val="00156989"/>
    <w:rsid w:val="00157036"/>
    <w:rsid w:val="00157A2B"/>
    <w:rsid w:val="00164008"/>
    <w:rsid w:val="00165B07"/>
    <w:rsid w:val="00174437"/>
    <w:rsid w:val="001754B2"/>
    <w:rsid w:val="0017729C"/>
    <w:rsid w:val="00177636"/>
    <w:rsid w:val="001824A5"/>
    <w:rsid w:val="0018459C"/>
    <w:rsid w:val="00187B08"/>
    <w:rsid w:val="0019040C"/>
    <w:rsid w:val="00191638"/>
    <w:rsid w:val="00193D18"/>
    <w:rsid w:val="001954A4"/>
    <w:rsid w:val="00197008"/>
    <w:rsid w:val="00197B66"/>
    <w:rsid w:val="001A2954"/>
    <w:rsid w:val="001A37FA"/>
    <w:rsid w:val="001A6CCA"/>
    <w:rsid w:val="001B362A"/>
    <w:rsid w:val="001B5BD5"/>
    <w:rsid w:val="001C317A"/>
    <w:rsid w:val="001C4264"/>
    <w:rsid w:val="001D0BDA"/>
    <w:rsid w:val="001D0BE9"/>
    <w:rsid w:val="001E3814"/>
    <w:rsid w:val="001E6652"/>
    <w:rsid w:val="001E6B4B"/>
    <w:rsid w:val="001E7409"/>
    <w:rsid w:val="001F40AB"/>
    <w:rsid w:val="00200875"/>
    <w:rsid w:val="002133CF"/>
    <w:rsid w:val="00216D5B"/>
    <w:rsid w:val="00221A63"/>
    <w:rsid w:val="00223137"/>
    <w:rsid w:val="002312E4"/>
    <w:rsid w:val="00231BBA"/>
    <w:rsid w:val="00237173"/>
    <w:rsid w:val="00240479"/>
    <w:rsid w:val="00242136"/>
    <w:rsid w:val="002509E1"/>
    <w:rsid w:val="00253F16"/>
    <w:rsid w:val="0025408D"/>
    <w:rsid w:val="00261125"/>
    <w:rsid w:val="00262DDB"/>
    <w:rsid w:val="002648EE"/>
    <w:rsid w:val="00265C59"/>
    <w:rsid w:val="00267CBE"/>
    <w:rsid w:val="002713AE"/>
    <w:rsid w:val="00271C01"/>
    <w:rsid w:val="00275172"/>
    <w:rsid w:val="0027559C"/>
    <w:rsid w:val="00276040"/>
    <w:rsid w:val="00277319"/>
    <w:rsid w:val="002818FE"/>
    <w:rsid w:val="00284B25"/>
    <w:rsid w:val="00290ED5"/>
    <w:rsid w:val="00291FF2"/>
    <w:rsid w:val="00292860"/>
    <w:rsid w:val="00296058"/>
    <w:rsid w:val="002A133D"/>
    <w:rsid w:val="002A4BAE"/>
    <w:rsid w:val="002B0FF8"/>
    <w:rsid w:val="002B7F16"/>
    <w:rsid w:val="002C67FA"/>
    <w:rsid w:val="002D3B27"/>
    <w:rsid w:val="002D6CC1"/>
    <w:rsid w:val="002E00B9"/>
    <w:rsid w:val="002E7349"/>
    <w:rsid w:val="002F23E8"/>
    <w:rsid w:val="002F56C3"/>
    <w:rsid w:val="002F696C"/>
    <w:rsid w:val="00300A99"/>
    <w:rsid w:val="003105BB"/>
    <w:rsid w:val="0031209F"/>
    <w:rsid w:val="003120E8"/>
    <w:rsid w:val="00312C1C"/>
    <w:rsid w:val="00315D42"/>
    <w:rsid w:val="00316C4C"/>
    <w:rsid w:val="00316E8F"/>
    <w:rsid w:val="0032409E"/>
    <w:rsid w:val="0032433F"/>
    <w:rsid w:val="0033355B"/>
    <w:rsid w:val="003352A4"/>
    <w:rsid w:val="00336333"/>
    <w:rsid w:val="00340400"/>
    <w:rsid w:val="00340D6D"/>
    <w:rsid w:val="00343C6B"/>
    <w:rsid w:val="003543CB"/>
    <w:rsid w:val="00355EFA"/>
    <w:rsid w:val="00360845"/>
    <w:rsid w:val="00371508"/>
    <w:rsid w:val="0037187F"/>
    <w:rsid w:val="00373B0B"/>
    <w:rsid w:val="003746EA"/>
    <w:rsid w:val="00376E8A"/>
    <w:rsid w:val="0038036E"/>
    <w:rsid w:val="00381142"/>
    <w:rsid w:val="00383152"/>
    <w:rsid w:val="00383F79"/>
    <w:rsid w:val="0038445D"/>
    <w:rsid w:val="00384AB2"/>
    <w:rsid w:val="003A196F"/>
    <w:rsid w:val="003A1DD8"/>
    <w:rsid w:val="003A2768"/>
    <w:rsid w:val="003A2ECB"/>
    <w:rsid w:val="003A440A"/>
    <w:rsid w:val="003A5DD7"/>
    <w:rsid w:val="003A6869"/>
    <w:rsid w:val="003B01B6"/>
    <w:rsid w:val="003B0F53"/>
    <w:rsid w:val="003E48B0"/>
    <w:rsid w:val="003F0DB6"/>
    <w:rsid w:val="003F13CF"/>
    <w:rsid w:val="003F1C99"/>
    <w:rsid w:val="003F34C5"/>
    <w:rsid w:val="0040010C"/>
    <w:rsid w:val="00404E1A"/>
    <w:rsid w:val="00405149"/>
    <w:rsid w:val="00414FC0"/>
    <w:rsid w:val="00420C3B"/>
    <w:rsid w:val="00423B96"/>
    <w:rsid w:val="00425057"/>
    <w:rsid w:val="00427C7E"/>
    <w:rsid w:val="00430FCD"/>
    <w:rsid w:val="00431000"/>
    <w:rsid w:val="00431F3E"/>
    <w:rsid w:val="00440A39"/>
    <w:rsid w:val="00442BC2"/>
    <w:rsid w:val="00444B2E"/>
    <w:rsid w:val="00445ECB"/>
    <w:rsid w:val="00446958"/>
    <w:rsid w:val="00446EB6"/>
    <w:rsid w:val="0045289F"/>
    <w:rsid w:val="0045308D"/>
    <w:rsid w:val="0046371F"/>
    <w:rsid w:val="00463764"/>
    <w:rsid w:val="0046741A"/>
    <w:rsid w:val="0047025C"/>
    <w:rsid w:val="00470542"/>
    <w:rsid w:val="00470B25"/>
    <w:rsid w:val="00471797"/>
    <w:rsid w:val="00475A9A"/>
    <w:rsid w:val="00475C76"/>
    <w:rsid w:val="00476CA6"/>
    <w:rsid w:val="00484612"/>
    <w:rsid w:val="004861AA"/>
    <w:rsid w:val="00494696"/>
    <w:rsid w:val="00496DF2"/>
    <w:rsid w:val="004A1C72"/>
    <w:rsid w:val="004A2758"/>
    <w:rsid w:val="004A2B87"/>
    <w:rsid w:val="004A55BF"/>
    <w:rsid w:val="004A794A"/>
    <w:rsid w:val="004A7A89"/>
    <w:rsid w:val="004A7AA1"/>
    <w:rsid w:val="004B20DD"/>
    <w:rsid w:val="004C3FB9"/>
    <w:rsid w:val="004C4D99"/>
    <w:rsid w:val="004C6869"/>
    <w:rsid w:val="004D0F3A"/>
    <w:rsid w:val="004D58A7"/>
    <w:rsid w:val="004D64E8"/>
    <w:rsid w:val="004D6882"/>
    <w:rsid w:val="004E47F2"/>
    <w:rsid w:val="004E55D1"/>
    <w:rsid w:val="004E72FB"/>
    <w:rsid w:val="004F4D71"/>
    <w:rsid w:val="00501A78"/>
    <w:rsid w:val="005064A4"/>
    <w:rsid w:val="00506DBC"/>
    <w:rsid w:val="00507388"/>
    <w:rsid w:val="00513A46"/>
    <w:rsid w:val="00514307"/>
    <w:rsid w:val="00514E1E"/>
    <w:rsid w:val="0051605D"/>
    <w:rsid w:val="005176D2"/>
    <w:rsid w:val="0052377F"/>
    <w:rsid w:val="00523BC8"/>
    <w:rsid w:val="00525770"/>
    <w:rsid w:val="00526898"/>
    <w:rsid w:val="00532213"/>
    <w:rsid w:val="005330AD"/>
    <w:rsid w:val="00534483"/>
    <w:rsid w:val="00542D08"/>
    <w:rsid w:val="005452E8"/>
    <w:rsid w:val="005467B4"/>
    <w:rsid w:val="005547FF"/>
    <w:rsid w:val="00560C26"/>
    <w:rsid w:val="005615E7"/>
    <w:rsid w:val="00566EE9"/>
    <w:rsid w:val="0057410A"/>
    <w:rsid w:val="005742DD"/>
    <w:rsid w:val="0057489F"/>
    <w:rsid w:val="00575831"/>
    <w:rsid w:val="00575A72"/>
    <w:rsid w:val="0058331A"/>
    <w:rsid w:val="00583D4D"/>
    <w:rsid w:val="0058532F"/>
    <w:rsid w:val="00590DF7"/>
    <w:rsid w:val="00591C14"/>
    <w:rsid w:val="005930BE"/>
    <w:rsid w:val="0059603A"/>
    <w:rsid w:val="00597F92"/>
    <w:rsid w:val="005B3F87"/>
    <w:rsid w:val="005C02D0"/>
    <w:rsid w:val="005C079A"/>
    <w:rsid w:val="005C16C0"/>
    <w:rsid w:val="005C3519"/>
    <w:rsid w:val="005D10C4"/>
    <w:rsid w:val="005D1652"/>
    <w:rsid w:val="005D7062"/>
    <w:rsid w:val="005E09BD"/>
    <w:rsid w:val="005F1A42"/>
    <w:rsid w:val="005F5685"/>
    <w:rsid w:val="005F733A"/>
    <w:rsid w:val="0060671A"/>
    <w:rsid w:val="00607BC6"/>
    <w:rsid w:val="00610D50"/>
    <w:rsid w:val="00620629"/>
    <w:rsid w:val="00621485"/>
    <w:rsid w:val="006273AF"/>
    <w:rsid w:val="0063370D"/>
    <w:rsid w:val="006345AE"/>
    <w:rsid w:val="0063781A"/>
    <w:rsid w:val="006403A2"/>
    <w:rsid w:val="00640A1A"/>
    <w:rsid w:val="006422F5"/>
    <w:rsid w:val="00642CE9"/>
    <w:rsid w:val="00650722"/>
    <w:rsid w:val="00653CCC"/>
    <w:rsid w:val="006558D4"/>
    <w:rsid w:val="006558FE"/>
    <w:rsid w:val="006603A2"/>
    <w:rsid w:val="006632E2"/>
    <w:rsid w:val="00671335"/>
    <w:rsid w:val="00671707"/>
    <w:rsid w:val="00672E48"/>
    <w:rsid w:val="006733DF"/>
    <w:rsid w:val="0067551E"/>
    <w:rsid w:val="006775FA"/>
    <w:rsid w:val="00681045"/>
    <w:rsid w:val="0068180C"/>
    <w:rsid w:val="00684E45"/>
    <w:rsid w:val="00687196"/>
    <w:rsid w:val="00690531"/>
    <w:rsid w:val="006946E7"/>
    <w:rsid w:val="006A4109"/>
    <w:rsid w:val="006A42EC"/>
    <w:rsid w:val="006A4BB5"/>
    <w:rsid w:val="006B0CC0"/>
    <w:rsid w:val="006C1037"/>
    <w:rsid w:val="006C38D5"/>
    <w:rsid w:val="006C7825"/>
    <w:rsid w:val="006E026D"/>
    <w:rsid w:val="006E3A16"/>
    <w:rsid w:val="006E44DF"/>
    <w:rsid w:val="006E5034"/>
    <w:rsid w:val="006E636A"/>
    <w:rsid w:val="006E643E"/>
    <w:rsid w:val="006E67E6"/>
    <w:rsid w:val="006E6873"/>
    <w:rsid w:val="006F13D2"/>
    <w:rsid w:val="006F366C"/>
    <w:rsid w:val="006F47A5"/>
    <w:rsid w:val="0070592A"/>
    <w:rsid w:val="00706033"/>
    <w:rsid w:val="00712737"/>
    <w:rsid w:val="00713D6E"/>
    <w:rsid w:val="007167A4"/>
    <w:rsid w:val="007216BF"/>
    <w:rsid w:val="0072421F"/>
    <w:rsid w:val="007257DE"/>
    <w:rsid w:val="00726C36"/>
    <w:rsid w:val="007303FB"/>
    <w:rsid w:val="007310C9"/>
    <w:rsid w:val="00732C32"/>
    <w:rsid w:val="007352B7"/>
    <w:rsid w:val="00741E4D"/>
    <w:rsid w:val="0075385E"/>
    <w:rsid w:val="00764707"/>
    <w:rsid w:val="0076569E"/>
    <w:rsid w:val="00766123"/>
    <w:rsid w:val="00773F52"/>
    <w:rsid w:val="00776984"/>
    <w:rsid w:val="007770AD"/>
    <w:rsid w:val="007803BB"/>
    <w:rsid w:val="00787295"/>
    <w:rsid w:val="0079237E"/>
    <w:rsid w:val="007931EE"/>
    <w:rsid w:val="007946EA"/>
    <w:rsid w:val="00795B18"/>
    <w:rsid w:val="00795E7B"/>
    <w:rsid w:val="0079663D"/>
    <w:rsid w:val="007A514A"/>
    <w:rsid w:val="007A7633"/>
    <w:rsid w:val="007B282E"/>
    <w:rsid w:val="007B47C5"/>
    <w:rsid w:val="007B51B7"/>
    <w:rsid w:val="007C08CC"/>
    <w:rsid w:val="007C1CAF"/>
    <w:rsid w:val="007C242D"/>
    <w:rsid w:val="007C5865"/>
    <w:rsid w:val="007D1B28"/>
    <w:rsid w:val="007D4702"/>
    <w:rsid w:val="007D47FD"/>
    <w:rsid w:val="007E3089"/>
    <w:rsid w:val="007E36D3"/>
    <w:rsid w:val="007E7A0E"/>
    <w:rsid w:val="007F7564"/>
    <w:rsid w:val="00800A20"/>
    <w:rsid w:val="0080332C"/>
    <w:rsid w:val="0080346D"/>
    <w:rsid w:val="00806FAA"/>
    <w:rsid w:val="00807F8E"/>
    <w:rsid w:val="00812F79"/>
    <w:rsid w:val="0081580A"/>
    <w:rsid w:val="00820A2B"/>
    <w:rsid w:val="008263CF"/>
    <w:rsid w:val="008270FC"/>
    <w:rsid w:val="00827232"/>
    <w:rsid w:val="0083006E"/>
    <w:rsid w:val="0083031B"/>
    <w:rsid w:val="00830898"/>
    <w:rsid w:val="0083296C"/>
    <w:rsid w:val="008330BF"/>
    <w:rsid w:val="00833C2E"/>
    <w:rsid w:val="00834422"/>
    <w:rsid w:val="008372E2"/>
    <w:rsid w:val="00841CC5"/>
    <w:rsid w:val="008423AC"/>
    <w:rsid w:val="00844145"/>
    <w:rsid w:val="008538D4"/>
    <w:rsid w:val="00856E7E"/>
    <w:rsid w:val="00860296"/>
    <w:rsid w:val="00863BBE"/>
    <w:rsid w:val="00863FC1"/>
    <w:rsid w:val="00864590"/>
    <w:rsid w:val="008664A1"/>
    <w:rsid w:val="008675BE"/>
    <w:rsid w:val="00867EA3"/>
    <w:rsid w:val="0087014B"/>
    <w:rsid w:val="00870353"/>
    <w:rsid w:val="0087446E"/>
    <w:rsid w:val="00875080"/>
    <w:rsid w:val="00881395"/>
    <w:rsid w:val="00881C15"/>
    <w:rsid w:val="00882B10"/>
    <w:rsid w:val="00892626"/>
    <w:rsid w:val="0089460A"/>
    <w:rsid w:val="00897B7F"/>
    <w:rsid w:val="008A2AD2"/>
    <w:rsid w:val="008A37CA"/>
    <w:rsid w:val="008A4784"/>
    <w:rsid w:val="008A78A0"/>
    <w:rsid w:val="008B086A"/>
    <w:rsid w:val="008B3AEE"/>
    <w:rsid w:val="008D093A"/>
    <w:rsid w:val="008D7D70"/>
    <w:rsid w:val="008F2452"/>
    <w:rsid w:val="008F3F98"/>
    <w:rsid w:val="008F7C64"/>
    <w:rsid w:val="0090022D"/>
    <w:rsid w:val="00900431"/>
    <w:rsid w:val="00902C08"/>
    <w:rsid w:val="009059E8"/>
    <w:rsid w:val="00915155"/>
    <w:rsid w:val="00917A23"/>
    <w:rsid w:val="00920E93"/>
    <w:rsid w:val="00921557"/>
    <w:rsid w:val="00926B1E"/>
    <w:rsid w:val="00927A27"/>
    <w:rsid w:val="00930902"/>
    <w:rsid w:val="00934531"/>
    <w:rsid w:val="009357E5"/>
    <w:rsid w:val="00940A66"/>
    <w:rsid w:val="00945521"/>
    <w:rsid w:val="00951D63"/>
    <w:rsid w:val="00952559"/>
    <w:rsid w:val="00952CA1"/>
    <w:rsid w:val="00957AC8"/>
    <w:rsid w:val="00961E40"/>
    <w:rsid w:val="009635E3"/>
    <w:rsid w:val="009647B9"/>
    <w:rsid w:val="00965365"/>
    <w:rsid w:val="0097378C"/>
    <w:rsid w:val="00977C15"/>
    <w:rsid w:val="00977C9A"/>
    <w:rsid w:val="00980B8B"/>
    <w:rsid w:val="0098351B"/>
    <w:rsid w:val="00984F43"/>
    <w:rsid w:val="00991825"/>
    <w:rsid w:val="00995754"/>
    <w:rsid w:val="00997E7D"/>
    <w:rsid w:val="009A4858"/>
    <w:rsid w:val="009A4DE1"/>
    <w:rsid w:val="009A5222"/>
    <w:rsid w:val="009A57F2"/>
    <w:rsid w:val="009A62D7"/>
    <w:rsid w:val="009A6D4B"/>
    <w:rsid w:val="009B18DD"/>
    <w:rsid w:val="009B4D73"/>
    <w:rsid w:val="009B7093"/>
    <w:rsid w:val="009C03A0"/>
    <w:rsid w:val="009C22E2"/>
    <w:rsid w:val="009C4FEF"/>
    <w:rsid w:val="009C50EF"/>
    <w:rsid w:val="009C5386"/>
    <w:rsid w:val="009C731E"/>
    <w:rsid w:val="009E28CB"/>
    <w:rsid w:val="00A02AB2"/>
    <w:rsid w:val="00A04247"/>
    <w:rsid w:val="00A106AC"/>
    <w:rsid w:val="00A1076E"/>
    <w:rsid w:val="00A14D0F"/>
    <w:rsid w:val="00A17A9F"/>
    <w:rsid w:val="00A2149B"/>
    <w:rsid w:val="00A32ADB"/>
    <w:rsid w:val="00A32C75"/>
    <w:rsid w:val="00A36B74"/>
    <w:rsid w:val="00A37F2B"/>
    <w:rsid w:val="00A41B8F"/>
    <w:rsid w:val="00A42020"/>
    <w:rsid w:val="00A4290F"/>
    <w:rsid w:val="00A50448"/>
    <w:rsid w:val="00A5326A"/>
    <w:rsid w:val="00A542D2"/>
    <w:rsid w:val="00A54E30"/>
    <w:rsid w:val="00A55B0F"/>
    <w:rsid w:val="00A622DC"/>
    <w:rsid w:val="00A6455E"/>
    <w:rsid w:val="00A64F97"/>
    <w:rsid w:val="00A705FC"/>
    <w:rsid w:val="00A71802"/>
    <w:rsid w:val="00A726A5"/>
    <w:rsid w:val="00A84EA3"/>
    <w:rsid w:val="00A90B1A"/>
    <w:rsid w:val="00A93170"/>
    <w:rsid w:val="00A96836"/>
    <w:rsid w:val="00AA09D3"/>
    <w:rsid w:val="00AA5E58"/>
    <w:rsid w:val="00AA75D1"/>
    <w:rsid w:val="00AB3C00"/>
    <w:rsid w:val="00AB4EE0"/>
    <w:rsid w:val="00AB5737"/>
    <w:rsid w:val="00AB5A08"/>
    <w:rsid w:val="00AB616C"/>
    <w:rsid w:val="00AB6682"/>
    <w:rsid w:val="00AC0831"/>
    <w:rsid w:val="00AC343C"/>
    <w:rsid w:val="00AD07CD"/>
    <w:rsid w:val="00AD123A"/>
    <w:rsid w:val="00AD1277"/>
    <w:rsid w:val="00AD6B82"/>
    <w:rsid w:val="00AE5D97"/>
    <w:rsid w:val="00AE6860"/>
    <w:rsid w:val="00AF029C"/>
    <w:rsid w:val="00AF2F13"/>
    <w:rsid w:val="00AF3E50"/>
    <w:rsid w:val="00AF6274"/>
    <w:rsid w:val="00B00C6A"/>
    <w:rsid w:val="00B016C4"/>
    <w:rsid w:val="00B01C9D"/>
    <w:rsid w:val="00B066F3"/>
    <w:rsid w:val="00B13C87"/>
    <w:rsid w:val="00B17121"/>
    <w:rsid w:val="00B173EA"/>
    <w:rsid w:val="00B20CCA"/>
    <w:rsid w:val="00B21A20"/>
    <w:rsid w:val="00B220E6"/>
    <w:rsid w:val="00B26651"/>
    <w:rsid w:val="00B26C3B"/>
    <w:rsid w:val="00B36C64"/>
    <w:rsid w:val="00B4018F"/>
    <w:rsid w:val="00B428C5"/>
    <w:rsid w:val="00B464C7"/>
    <w:rsid w:val="00B46A7A"/>
    <w:rsid w:val="00B52332"/>
    <w:rsid w:val="00B532AD"/>
    <w:rsid w:val="00B579E1"/>
    <w:rsid w:val="00B61344"/>
    <w:rsid w:val="00B62E72"/>
    <w:rsid w:val="00B71D4B"/>
    <w:rsid w:val="00B8121B"/>
    <w:rsid w:val="00B84024"/>
    <w:rsid w:val="00B94167"/>
    <w:rsid w:val="00B96A08"/>
    <w:rsid w:val="00BA3088"/>
    <w:rsid w:val="00BA3EA3"/>
    <w:rsid w:val="00BA5435"/>
    <w:rsid w:val="00BA66A8"/>
    <w:rsid w:val="00BB63BD"/>
    <w:rsid w:val="00BB75E1"/>
    <w:rsid w:val="00BC24A2"/>
    <w:rsid w:val="00BC29CF"/>
    <w:rsid w:val="00BD12DA"/>
    <w:rsid w:val="00BD2578"/>
    <w:rsid w:val="00BD2DC9"/>
    <w:rsid w:val="00BD6409"/>
    <w:rsid w:val="00BE2CCB"/>
    <w:rsid w:val="00BE2CED"/>
    <w:rsid w:val="00BE2EA1"/>
    <w:rsid w:val="00BE41E6"/>
    <w:rsid w:val="00BE767E"/>
    <w:rsid w:val="00BF1765"/>
    <w:rsid w:val="00BF2A34"/>
    <w:rsid w:val="00BF355C"/>
    <w:rsid w:val="00BF3E0F"/>
    <w:rsid w:val="00C04F08"/>
    <w:rsid w:val="00C067F9"/>
    <w:rsid w:val="00C07090"/>
    <w:rsid w:val="00C07701"/>
    <w:rsid w:val="00C1390E"/>
    <w:rsid w:val="00C21BF5"/>
    <w:rsid w:val="00C242F6"/>
    <w:rsid w:val="00C24ECB"/>
    <w:rsid w:val="00C24F64"/>
    <w:rsid w:val="00C320EA"/>
    <w:rsid w:val="00C325DF"/>
    <w:rsid w:val="00C40A21"/>
    <w:rsid w:val="00C414CA"/>
    <w:rsid w:val="00C427AA"/>
    <w:rsid w:val="00C430E7"/>
    <w:rsid w:val="00C440FE"/>
    <w:rsid w:val="00C45A5B"/>
    <w:rsid w:val="00C51392"/>
    <w:rsid w:val="00C547F3"/>
    <w:rsid w:val="00C57082"/>
    <w:rsid w:val="00C57C6C"/>
    <w:rsid w:val="00C648F4"/>
    <w:rsid w:val="00C66A28"/>
    <w:rsid w:val="00C703AF"/>
    <w:rsid w:val="00C711C4"/>
    <w:rsid w:val="00C72CA7"/>
    <w:rsid w:val="00C763B7"/>
    <w:rsid w:val="00C767E1"/>
    <w:rsid w:val="00C771E8"/>
    <w:rsid w:val="00C77D37"/>
    <w:rsid w:val="00C81F71"/>
    <w:rsid w:val="00C8281D"/>
    <w:rsid w:val="00C828BD"/>
    <w:rsid w:val="00C8665D"/>
    <w:rsid w:val="00C87E6D"/>
    <w:rsid w:val="00C90987"/>
    <w:rsid w:val="00C90DFC"/>
    <w:rsid w:val="00C92F05"/>
    <w:rsid w:val="00C932B8"/>
    <w:rsid w:val="00C9382F"/>
    <w:rsid w:val="00C9383F"/>
    <w:rsid w:val="00C946BF"/>
    <w:rsid w:val="00C95576"/>
    <w:rsid w:val="00C96B31"/>
    <w:rsid w:val="00C97D8B"/>
    <w:rsid w:val="00CA023D"/>
    <w:rsid w:val="00CA0933"/>
    <w:rsid w:val="00CA365A"/>
    <w:rsid w:val="00CA6F73"/>
    <w:rsid w:val="00CB0929"/>
    <w:rsid w:val="00CB3FF6"/>
    <w:rsid w:val="00CC2B8A"/>
    <w:rsid w:val="00CC3009"/>
    <w:rsid w:val="00CD4643"/>
    <w:rsid w:val="00CD54EF"/>
    <w:rsid w:val="00CD7F27"/>
    <w:rsid w:val="00CE0D70"/>
    <w:rsid w:val="00CE1CE2"/>
    <w:rsid w:val="00CE40B0"/>
    <w:rsid w:val="00CF08CD"/>
    <w:rsid w:val="00CF08F6"/>
    <w:rsid w:val="00CF15D2"/>
    <w:rsid w:val="00CF20A9"/>
    <w:rsid w:val="00CF416D"/>
    <w:rsid w:val="00CF48DA"/>
    <w:rsid w:val="00CF71FA"/>
    <w:rsid w:val="00CF78A1"/>
    <w:rsid w:val="00D00240"/>
    <w:rsid w:val="00D017C9"/>
    <w:rsid w:val="00D21C8D"/>
    <w:rsid w:val="00D22CA8"/>
    <w:rsid w:val="00D231D2"/>
    <w:rsid w:val="00D250E4"/>
    <w:rsid w:val="00D27B9B"/>
    <w:rsid w:val="00D31636"/>
    <w:rsid w:val="00D32C54"/>
    <w:rsid w:val="00D32EC1"/>
    <w:rsid w:val="00D34F44"/>
    <w:rsid w:val="00D35EF8"/>
    <w:rsid w:val="00D404CC"/>
    <w:rsid w:val="00D41277"/>
    <w:rsid w:val="00D41339"/>
    <w:rsid w:val="00D41364"/>
    <w:rsid w:val="00D420BD"/>
    <w:rsid w:val="00D422AF"/>
    <w:rsid w:val="00D428F4"/>
    <w:rsid w:val="00D45344"/>
    <w:rsid w:val="00D4539C"/>
    <w:rsid w:val="00D466A1"/>
    <w:rsid w:val="00D501B7"/>
    <w:rsid w:val="00D51633"/>
    <w:rsid w:val="00D546A1"/>
    <w:rsid w:val="00D5532B"/>
    <w:rsid w:val="00D5596E"/>
    <w:rsid w:val="00D574BD"/>
    <w:rsid w:val="00D62FD0"/>
    <w:rsid w:val="00D6390B"/>
    <w:rsid w:val="00D73C8E"/>
    <w:rsid w:val="00D86139"/>
    <w:rsid w:val="00D8668F"/>
    <w:rsid w:val="00D90624"/>
    <w:rsid w:val="00D9243D"/>
    <w:rsid w:val="00D9349C"/>
    <w:rsid w:val="00D935B1"/>
    <w:rsid w:val="00DA1AE6"/>
    <w:rsid w:val="00DA3B5C"/>
    <w:rsid w:val="00DA4B8C"/>
    <w:rsid w:val="00DA7A14"/>
    <w:rsid w:val="00DB0F6D"/>
    <w:rsid w:val="00DB3284"/>
    <w:rsid w:val="00DD0532"/>
    <w:rsid w:val="00DD242F"/>
    <w:rsid w:val="00DE3044"/>
    <w:rsid w:val="00DE4B39"/>
    <w:rsid w:val="00DF1245"/>
    <w:rsid w:val="00DF3624"/>
    <w:rsid w:val="00DF75B2"/>
    <w:rsid w:val="00DF79BC"/>
    <w:rsid w:val="00E035A2"/>
    <w:rsid w:val="00E04E46"/>
    <w:rsid w:val="00E058FA"/>
    <w:rsid w:val="00E065F0"/>
    <w:rsid w:val="00E14D7A"/>
    <w:rsid w:val="00E14FD0"/>
    <w:rsid w:val="00E2335E"/>
    <w:rsid w:val="00E23DB5"/>
    <w:rsid w:val="00E27615"/>
    <w:rsid w:val="00E303FE"/>
    <w:rsid w:val="00E33A37"/>
    <w:rsid w:val="00E40E6D"/>
    <w:rsid w:val="00E44C41"/>
    <w:rsid w:val="00E56FBD"/>
    <w:rsid w:val="00E67FD3"/>
    <w:rsid w:val="00E70A83"/>
    <w:rsid w:val="00E7366B"/>
    <w:rsid w:val="00E85AD5"/>
    <w:rsid w:val="00E912FA"/>
    <w:rsid w:val="00EA134F"/>
    <w:rsid w:val="00EA188B"/>
    <w:rsid w:val="00EA19CB"/>
    <w:rsid w:val="00EA2DB6"/>
    <w:rsid w:val="00EA3AA3"/>
    <w:rsid w:val="00EA450C"/>
    <w:rsid w:val="00EB0023"/>
    <w:rsid w:val="00EB2BFA"/>
    <w:rsid w:val="00EB2C77"/>
    <w:rsid w:val="00EB338F"/>
    <w:rsid w:val="00EB33FE"/>
    <w:rsid w:val="00EB3FF9"/>
    <w:rsid w:val="00EB4B17"/>
    <w:rsid w:val="00EB4FCC"/>
    <w:rsid w:val="00EB54A5"/>
    <w:rsid w:val="00EC4390"/>
    <w:rsid w:val="00EC5AF4"/>
    <w:rsid w:val="00EC7503"/>
    <w:rsid w:val="00ED4FF3"/>
    <w:rsid w:val="00ED71D2"/>
    <w:rsid w:val="00ED7D2D"/>
    <w:rsid w:val="00EE22CB"/>
    <w:rsid w:val="00EE248F"/>
    <w:rsid w:val="00EE6275"/>
    <w:rsid w:val="00EE7F3D"/>
    <w:rsid w:val="00EF1EBD"/>
    <w:rsid w:val="00EF5094"/>
    <w:rsid w:val="00F00C12"/>
    <w:rsid w:val="00F0341D"/>
    <w:rsid w:val="00F05379"/>
    <w:rsid w:val="00F07D15"/>
    <w:rsid w:val="00F10409"/>
    <w:rsid w:val="00F11121"/>
    <w:rsid w:val="00F11CC0"/>
    <w:rsid w:val="00F130E9"/>
    <w:rsid w:val="00F166C9"/>
    <w:rsid w:val="00F21217"/>
    <w:rsid w:val="00F30BBC"/>
    <w:rsid w:val="00F321D5"/>
    <w:rsid w:val="00F325BC"/>
    <w:rsid w:val="00F32C59"/>
    <w:rsid w:val="00F40BEF"/>
    <w:rsid w:val="00F4302D"/>
    <w:rsid w:val="00F43042"/>
    <w:rsid w:val="00F44CB2"/>
    <w:rsid w:val="00F44FA0"/>
    <w:rsid w:val="00F4565A"/>
    <w:rsid w:val="00F4748B"/>
    <w:rsid w:val="00F4797B"/>
    <w:rsid w:val="00F50FB7"/>
    <w:rsid w:val="00F55547"/>
    <w:rsid w:val="00F55B3E"/>
    <w:rsid w:val="00F57018"/>
    <w:rsid w:val="00F629F7"/>
    <w:rsid w:val="00F65060"/>
    <w:rsid w:val="00F65912"/>
    <w:rsid w:val="00F66672"/>
    <w:rsid w:val="00F72265"/>
    <w:rsid w:val="00F74D60"/>
    <w:rsid w:val="00F84916"/>
    <w:rsid w:val="00F85D13"/>
    <w:rsid w:val="00F92C56"/>
    <w:rsid w:val="00F96112"/>
    <w:rsid w:val="00F961B7"/>
    <w:rsid w:val="00F96F69"/>
    <w:rsid w:val="00FA253E"/>
    <w:rsid w:val="00FA55C6"/>
    <w:rsid w:val="00FA62C3"/>
    <w:rsid w:val="00FA7499"/>
    <w:rsid w:val="00FB34BF"/>
    <w:rsid w:val="00FB4662"/>
    <w:rsid w:val="00FB68D8"/>
    <w:rsid w:val="00FC0DE8"/>
    <w:rsid w:val="00FC5F78"/>
    <w:rsid w:val="00FC72BD"/>
    <w:rsid w:val="00FD5198"/>
    <w:rsid w:val="00FF01A6"/>
    <w:rsid w:val="00FF219E"/>
    <w:rsid w:val="00FF25C6"/>
    <w:rsid w:val="00FF47C5"/>
    <w:rsid w:val="00FF5820"/>
    <w:rsid w:val="00FF6D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 w:type="character" w:styleId="CommentReference">
    <w:name w:val="annotation reference"/>
    <w:basedOn w:val="DefaultParagraphFont"/>
    <w:uiPriority w:val="99"/>
    <w:semiHidden/>
    <w:unhideWhenUsed/>
    <w:rsid w:val="006E67E6"/>
    <w:rPr>
      <w:sz w:val="16"/>
      <w:szCs w:val="16"/>
    </w:rPr>
  </w:style>
  <w:style w:type="paragraph" w:styleId="CommentText">
    <w:name w:val="annotation text"/>
    <w:basedOn w:val="Normal"/>
    <w:link w:val="CommentTextChar"/>
    <w:uiPriority w:val="99"/>
    <w:semiHidden/>
    <w:unhideWhenUsed/>
    <w:rsid w:val="006E67E6"/>
    <w:rPr>
      <w:sz w:val="20"/>
      <w:szCs w:val="20"/>
    </w:rPr>
  </w:style>
  <w:style w:type="character" w:customStyle="1" w:styleId="CommentTextChar">
    <w:name w:val="Comment Text Char"/>
    <w:basedOn w:val="DefaultParagraphFont"/>
    <w:link w:val="CommentText"/>
    <w:uiPriority w:val="99"/>
    <w:semiHidden/>
    <w:rsid w:val="006E67E6"/>
    <w:rPr>
      <w:rFonts w:ascii="LeituraNews-Roman1" w:eastAsia="LeituraNews-Roman1" w:hAnsi="LeituraNews-Roman1" w:cs="LeituraNews-Roman1"/>
      <w:sz w:val="20"/>
      <w:szCs w:val="20"/>
    </w:rPr>
  </w:style>
  <w:style w:type="paragraph" w:styleId="CommentSubject">
    <w:name w:val="annotation subject"/>
    <w:basedOn w:val="CommentText"/>
    <w:next w:val="CommentText"/>
    <w:link w:val="CommentSubjectChar"/>
    <w:uiPriority w:val="99"/>
    <w:semiHidden/>
    <w:unhideWhenUsed/>
    <w:rsid w:val="006E67E6"/>
    <w:rPr>
      <w:b/>
      <w:bCs/>
    </w:rPr>
  </w:style>
  <w:style w:type="character" w:customStyle="1" w:styleId="CommentSubjectChar">
    <w:name w:val="Comment Subject Char"/>
    <w:basedOn w:val="CommentTextChar"/>
    <w:link w:val="CommentSubject"/>
    <w:uiPriority w:val="99"/>
    <w:semiHidden/>
    <w:rsid w:val="006E67E6"/>
    <w:rPr>
      <w:rFonts w:ascii="LeituraNews-Roman1" w:eastAsia="LeituraNews-Roman1" w:hAnsi="LeituraNews-Roman1" w:cs="LeituraNews-Roman1"/>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31198854">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370304166">
      <w:bodyDiv w:val="1"/>
      <w:marLeft w:val="0"/>
      <w:marRight w:val="0"/>
      <w:marTop w:val="0"/>
      <w:marBottom w:val="0"/>
      <w:divBdr>
        <w:top w:val="none" w:sz="0" w:space="0" w:color="auto"/>
        <w:left w:val="none" w:sz="0" w:space="0" w:color="auto"/>
        <w:bottom w:val="none" w:sz="0" w:space="0" w:color="auto"/>
        <w:right w:val="none" w:sz="0" w:space="0" w:color="auto"/>
      </w:divBdr>
    </w:div>
    <w:div w:id="510948078">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905458953">
      <w:bodyDiv w:val="1"/>
      <w:marLeft w:val="0"/>
      <w:marRight w:val="0"/>
      <w:marTop w:val="0"/>
      <w:marBottom w:val="0"/>
      <w:divBdr>
        <w:top w:val="none" w:sz="0" w:space="0" w:color="auto"/>
        <w:left w:val="none" w:sz="0" w:space="0" w:color="auto"/>
        <w:bottom w:val="none" w:sz="0" w:space="0" w:color="auto"/>
        <w:right w:val="none" w:sz="0" w:space="0" w:color="auto"/>
      </w:divBdr>
    </w:div>
    <w:div w:id="1039820713">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3452722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513834475">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 w:id="21465772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itunes.apple.com/us/podcast/research-in-action/id1101916802" TargetMode="External"/><Relationship Id="rId21" Type="http://schemas.openxmlformats.org/officeDocument/2006/relationships/hyperlink" Target="https://soundcloud.com/researchinaction" TargetMode="External"/><Relationship Id="rId22" Type="http://schemas.openxmlformats.org/officeDocument/2006/relationships/hyperlink" Target="http://www.stitcher.com/podcast/research-in-action" TargetMode="External"/><Relationship Id="rId23" Type="http://schemas.openxmlformats.org/officeDocument/2006/relationships/hyperlink" Target="https://www.merlot.org/merlot/viewMaterial.htm?id=1156351" TargetMode="External"/><Relationship Id="rId24" Type="http://schemas.openxmlformats.org/officeDocument/2006/relationships/hyperlink" Target="mailto:kathryn.linder@oregonstate.edu" TargetMode="External"/><Relationship Id="rId25" Type="http://schemas.openxmlformats.org/officeDocument/2006/relationships/image" Target="media/image2.emf"/><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ecampus.oregonstate.edu/research/podcast/e52/" TargetMode="External"/><Relationship Id="rId11" Type="http://schemas.openxmlformats.org/officeDocument/2006/relationships/hyperlink" Target="http://ecampus.oregonstate.edu/research/podcast/e52/" TargetMode="External"/><Relationship Id="rId12" Type="http://schemas.openxmlformats.org/officeDocument/2006/relationships/hyperlink" Target="http://ecampus.oregonstate.edu/research/podcast/e52/" TargetMode="External"/><Relationship Id="rId13" Type="http://schemas.openxmlformats.org/officeDocument/2006/relationships/hyperlink" Target="http://ecampus.oregonstate.edu/research/podcast/e52/" TargetMode="External"/><Relationship Id="rId14" Type="http://schemas.openxmlformats.org/officeDocument/2006/relationships/hyperlink" Target="http://ecampus.oregonstate.edu/staff/bio/linderk.htm" TargetMode="External"/><Relationship Id="rId15" Type="http://schemas.openxmlformats.org/officeDocument/2006/relationships/hyperlink" Target="http://ecampus.oregonstate.edu/research/podcast/episodes/" TargetMode="External"/><Relationship Id="rId16" Type="http://schemas.openxmlformats.org/officeDocument/2006/relationships/hyperlink" Target="http://ecampus.oregonstate.edu/research/podcast/episode-guide/" TargetMode="External"/><Relationship Id="rId17" Type="http://schemas.openxmlformats.org/officeDocument/2006/relationships/hyperlink" Target="http://ecampus.oregonstate.edu/research/podcast/contact/" TargetMode="External"/><Relationship Id="rId18" Type="http://schemas.openxmlformats.org/officeDocument/2006/relationships/hyperlink" Target="http://ecampus.oregonstate.edu/research/podcast/recommendations/" TargetMode="External"/><Relationship Id="rId19" Type="http://schemas.openxmlformats.org/officeDocument/2006/relationships/hyperlink" Target="http://ecampus.oregonstate.edu/research/fee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2DAC7-2EF6-A442-BD95-A489D66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1023</Words>
  <Characters>5834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Microsoft Office User</cp:lastModifiedBy>
  <cp:revision>3</cp:revision>
  <cp:lastPrinted>2017-02-02T00:06:00Z</cp:lastPrinted>
  <dcterms:created xsi:type="dcterms:W3CDTF">2017-03-23T00:43:00Z</dcterms:created>
  <dcterms:modified xsi:type="dcterms:W3CDTF">2017-03-23T00:46:00Z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