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61385C3F" w:rsidR="00FF47C5" w:rsidRPr="00A01F10" w:rsidRDefault="00D96141" w:rsidP="00B37E7A">
      <w:pPr>
        <w:pStyle w:val="Heading1"/>
        <w:jc w:val="center"/>
      </w:pPr>
      <w:r w:rsidRPr="00D96141">
        <w:lastRenderedPageBreak/>
        <w:t xml:space="preserve">Dr. Matthew Lee on Researching Campus Climate </w:t>
      </w:r>
      <w:r w:rsidR="001905B5">
        <w:t>[</w:t>
      </w:r>
      <w:r w:rsidR="00992E4B">
        <w:t>3</w:t>
      </w:r>
      <w:r>
        <w:t>4</w:t>
      </w:r>
      <w:r w:rsidR="00992E4B">
        <w:t>:</w:t>
      </w:r>
      <w:r>
        <w:t>23</w:t>
      </w:r>
      <w:r w:rsidR="00F43042" w:rsidRPr="00A01F10">
        <w:t>]</w:t>
      </w:r>
    </w:p>
    <w:p w14:paraId="1347D6BB" w14:textId="3DB90819"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w:t>
      </w:r>
      <w:r w:rsidR="00216662">
        <w:rPr>
          <w:rFonts w:ascii="Kievit Offc" w:hAnsi="Kievit Offc"/>
          <w:color w:val="231F20"/>
          <w:sz w:val="24"/>
          <w:szCs w:val="24"/>
        </w:rPr>
        <w:t>4</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6F69" w:rsidRDefault="00B62E72" w:rsidP="008E5A58">
      <w:pPr>
        <w:pStyle w:val="BodyText"/>
        <w:spacing w:before="55" w:line="264" w:lineRule="auto"/>
        <w:ind w:right="154"/>
        <w:rPr>
          <w:rFonts w:ascii="Kievit Offc" w:hAnsi="Kievit Offc"/>
          <w:color w:val="231F20"/>
          <w:sz w:val="8"/>
          <w:szCs w:val="8"/>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66F69" w:rsidRDefault="00FF47C5" w:rsidP="00B17121">
      <w:pPr>
        <w:pStyle w:val="BodyText"/>
        <w:spacing w:before="6" w:line="264" w:lineRule="auto"/>
        <w:rPr>
          <w:rFonts w:ascii="Kievit Offc" w:hAnsi="Kievit Offc"/>
          <w:sz w:val="16"/>
          <w:szCs w:val="16"/>
        </w:rPr>
      </w:pPr>
    </w:p>
    <w:p w14:paraId="6CEE5F02" w14:textId="59C8E183"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D96141">
        <w:rPr>
          <w:rFonts w:ascii="Kievit Offc" w:hAnsi="Kievit Offc"/>
          <w:color w:val="231F20"/>
          <w:sz w:val="22"/>
          <w:szCs w:val="22"/>
        </w:rPr>
        <w:t xml:space="preserve">the guest is </w:t>
      </w:r>
      <w:r w:rsidR="00D96141" w:rsidRPr="00D96141">
        <w:rPr>
          <w:rFonts w:ascii="Kievit Offc" w:hAnsi="Kievit Offc"/>
          <w:color w:val="231F20"/>
          <w:sz w:val="22"/>
          <w:szCs w:val="22"/>
        </w:rPr>
        <w:t>Dr. Matt Lee, an Associate professor of psychology at James Madison University. Matt is a 2017 Fulbright Scholar teaching cross-cultural psychology in Croatia. He specializes in teaching and researching ethnic identity and conflict, and campus climate issues.</w:t>
      </w:r>
    </w:p>
    <w:p w14:paraId="24B168F0" w14:textId="77777777" w:rsidR="00CB067C" w:rsidRPr="00865092" w:rsidRDefault="00CB067C" w:rsidP="00CB067C">
      <w:pPr>
        <w:pStyle w:val="BodyText"/>
        <w:spacing w:line="264" w:lineRule="auto"/>
        <w:ind w:left="106" w:right="154" w:firstLine="16"/>
        <w:rPr>
          <w:rFonts w:ascii="Kievit Offc" w:hAnsi="Kievit Offc"/>
          <w:color w:val="231F20"/>
          <w:sz w:val="22"/>
          <w:szCs w:val="22"/>
        </w:rPr>
      </w:pPr>
    </w:p>
    <w:p w14:paraId="0447090B" w14:textId="7F639E43"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B0546" w:rsidRPr="000B0546">
        <w:rPr>
          <w:rFonts w:ascii="Kievit Offc" w:hAnsi="Kievit Offc"/>
          <w:color w:val="231F20"/>
          <w:sz w:val="22"/>
          <w:szCs w:val="22"/>
        </w:rPr>
        <w:t>00:00-</w:t>
      </w:r>
      <w:r w:rsidR="00D96141" w:rsidRPr="00D96141">
        <w:rPr>
          <w:rFonts w:ascii="Kievit Offc" w:hAnsi="Kievit Offc"/>
          <w:color w:val="231F20"/>
          <w:sz w:val="22"/>
          <w:szCs w:val="22"/>
        </w:rPr>
        <w:t>13:17</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r w:rsidR="00D96141" w:rsidRPr="00D96141">
        <w:rPr>
          <w:rFonts w:ascii="Kievit Offc" w:hAnsi="Kievit Offc"/>
          <w:color w:val="231F20"/>
          <w:sz w:val="22"/>
          <w:szCs w:val="22"/>
        </w:rPr>
        <w:t>Matt shares about his current research on Campus Climate.</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3CBFCF0C"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D96141" w:rsidRPr="00D96141">
        <w:rPr>
          <w:rFonts w:ascii="Kievit Offc" w:hAnsi="Kievit Offc"/>
          <w:color w:val="231F20"/>
          <w:sz w:val="22"/>
          <w:szCs w:val="22"/>
        </w:rPr>
        <w:t>13:18-22:41</w:t>
      </w:r>
      <w:r w:rsidRPr="00B37E7A">
        <w:rPr>
          <w:rFonts w:ascii="Kievit Offc" w:hAnsi="Kievit Offc"/>
          <w:color w:val="231F20"/>
          <w:sz w:val="22"/>
          <w:szCs w:val="22"/>
        </w:rPr>
        <w:t xml:space="preserve">] - In this segment, </w:t>
      </w:r>
      <w:r w:rsidR="00D96141" w:rsidRPr="00D96141">
        <w:rPr>
          <w:rFonts w:ascii="Kievit Offc" w:hAnsi="Kievit Offc"/>
          <w:color w:val="231F20"/>
          <w:sz w:val="22"/>
          <w:szCs w:val="22"/>
        </w:rPr>
        <w:t>Matt discusses the work of his Cultural and Racial Diversity Studies Lab.</w:t>
      </w:r>
    </w:p>
    <w:p w14:paraId="4337BDBC" w14:textId="77777777" w:rsidR="008E5A58" w:rsidRPr="00FE39E1" w:rsidRDefault="008E5A58" w:rsidP="00F15446">
      <w:pPr>
        <w:pStyle w:val="BodyText"/>
        <w:spacing w:line="264" w:lineRule="auto"/>
        <w:ind w:right="154"/>
        <w:rPr>
          <w:rFonts w:ascii="Kievit Offc" w:hAnsi="Kievit Offc"/>
          <w:color w:val="231F20"/>
          <w:sz w:val="22"/>
          <w:szCs w:val="22"/>
        </w:rPr>
      </w:pPr>
    </w:p>
    <w:p w14:paraId="1C5A611C" w14:textId="60E7BF25" w:rsidR="00B37E7A" w:rsidRDefault="00041256" w:rsidP="00F15446">
      <w:pPr>
        <w:pStyle w:val="BodyText"/>
        <w:spacing w:line="264" w:lineRule="auto"/>
        <w:ind w:left="106" w:right="154" w:firstLine="16"/>
        <w:rPr>
          <w:rFonts w:ascii="Kievit Offc" w:hAnsi="Kievit Offc"/>
          <w:color w:val="231F20"/>
          <w:sz w:val="22"/>
          <w:szCs w:val="22"/>
        </w:rPr>
      </w:pPr>
      <w:r>
        <w:rPr>
          <w:rFonts w:ascii="Kievit Offc" w:hAnsi="Kievit Offc"/>
          <w:i/>
          <w:color w:val="231F20"/>
          <w:sz w:val="22"/>
          <w:szCs w:val="22"/>
        </w:rPr>
        <w:t>Segment Three</w:t>
      </w:r>
      <w:r w:rsidR="00B37E7A" w:rsidRPr="00B37E7A">
        <w:rPr>
          <w:rFonts w:ascii="Kievit Offc" w:hAnsi="Kievit Offc"/>
          <w:color w:val="231F20"/>
          <w:sz w:val="22"/>
          <w:szCs w:val="22"/>
        </w:rPr>
        <w:t xml:space="preserve"> [</w:t>
      </w:r>
      <w:r w:rsidR="00D96141" w:rsidRPr="00D96141">
        <w:rPr>
          <w:rFonts w:ascii="Kievit Offc" w:hAnsi="Kievit Offc"/>
          <w:color w:val="231F20"/>
          <w:sz w:val="22"/>
          <w:szCs w:val="22"/>
        </w:rPr>
        <w:t>22:42-34:23</w:t>
      </w:r>
      <w:r w:rsidR="00B37E7A" w:rsidRPr="00B37E7A">
        <w:rPr>
          <w:rFonts w:ascii="Kievit Offc" w:hAnsi="Kievit Offc"/>
          <w:color w:val="231F20"/>
          <w:sz w:val="22"/>
          <w:szCs w:val="22"/>
        </w:rPr>
        <w:t xml:space="preserve">]: </w:t>
      </w:r>
      <w:r>
        <w:rPr>
          <w:rFonts w:ascii="Kievit Offc" w:hAnsi="Kievit Offc"/>
          <w:color w:val="231F20"/>
          <w:sz w:val="22"/>
          <w:szCs w:val="22"/>
        </w:rPr>
        <w:t xml:space="preserve">In this segment, </w:t>
      </w:r>
      <w:r w:rsidR="00D96141" w:rsidRPr="00D96141">
        <w:rPr>
          <w:rFonts w:ascii="Kievit Offc" w:hAnsi="Kievit Offc"/>
          <w:color w:val="231F20"/>
          <w:sz w:val="22"/>
          <w:szCs w:val="22"/>
        </w:rPr>
        <w:t xml:space="preserve">Matt discusses the benefits and challenges of using research results to create </w:t>
      </w:r>
      <w:r w:rsidR="00D96141" w:rsidRPr="00592717">
        <w:rPr>
          <w:rFonts w:ascii="Kievit Offc" w:hAnsi="Kievit Offc"/>
          <w:color w:val="231F20"/>
          <w:sz w:val="22"/>
          <w:szCs w:val="22"/>
        </w:rPr>
        <w:t xml:space="preserve">change at </w:t>
      </w:r>
      <w:r w:rsidR="00592717">
        <w:rPr>
          <w:rFonts w:ascii="Kievit Offc" w:hAnsi="Kievit Offc"/>
          <w:color w:val="231F20"/>
          <w:sz w:val="22"/>
          <w:szCs w:val="22"/>
        </w:rPr>
        <w:t>James Madison University.</w:t>
      </w:r>
    </w:p>
    <w:p w14:paraId="567E8E37" w14:textId="03E402D5" w:rsidR="00D96141" w:rsidRDefault="00D96141" w:rsidP="00F15446">
      <w:pPr>
        <w:pStyle w:val="BodyText"/>
        <w:spacing w:line="264" w:lineRule="auto"/>
        <w:ind w:left="106" w:right="154" w:firstLine="16"/>
        <w:rPr>
          <w:rFonts w:ascii="Kievit Offc" w:hAnsi="Kievit Offc"/>
          <w:color w:val="231F20"/>
          <w:sz w:val="22"/>
          <w:szCs w:val="22"/>
        </w:rPr>
      </w:pPr>
    </w:p>
    <w:p w14:paraId="5D4D6524" w14:textId="6DCAA155" w:rsidR="00D96141" w:rsidRDefault="00D96141" w:rsidP="00F15446">
      <w:pPr>
        <w:pStyle w:val="BodyText"/>
        <w:spacing w:line="264" w:lineRule="auto"/>
        <w:ind w:left="106" w:right="154" w:firstLine="16"/>
        <w:rPr>
          <w:rFonts w:ascii="Kievit Offc" w:hAnsi="Kievit Offc"/>
          <w:color w:val="231F20"/>
          <w:sz w:val="22"/>
          <w:szCs w:val="22"/>
        </w:rPr>
      </w:pPr>
      <w:r w:rsidRPr="00D96141">
        <w:rPr>
          <w:rFonts w:ascii="Kievit Offc" w:hAnsi="Kievit Offc"/>
          <w:i/>
          <w:color w:val="231F20"/>
          <w:sz w:val="22"/>
          <w:szCs w:val="22"/>
        </w:rPr>
        <w:t>Bonus Clip #1</w:t>
      </w:r>
      <w:r>
        <w:rPr>
          <w:rFonts w:ascii="Kievit Offc" w:hAnsi="Kievit Offc"/>
          <w:color w:val="231F20"/>
          <w:sz w:val="22"/>
          <w:szCs w:val="22"/>
        </w:rPr>
        <w:t xml:space="preserve"> [00:00-03:20]: Matt’s Work Researching Ethnic Conflict and Identity</w:t>
      </w:r>
    </w:p>
    <w:p w14:paraId="6B2B0BFE" w14:textId="082C84CF" w:rsidR="00D96141" w:rsidRDefault="00D96141" w:rsidP="00F15446">
      <w:pPr>
        <w:pStyle w:val="BodyText"/>
        <w:spacing w:line="264" w:lineRule="auto"/>
        <w:ind w:left="106" w:right="154" w:firstLine="16"/>
        <w:rPr>
          <w:rFonts w:ascii="Kievit Offc" w:hAnsi="Kievit Offc"/>
          <w:color w:val="231F20"/>
          <w:sz w:val="22"/>
          <w:szCs w:val="22"/>
        </w:rPr>
      </w:pPr>
    </w:p>
    <w:p w14:paraId="2EEFACE7" w14:textId="02FF9060" w:rsidR="00D96141" w:rsidRPr="00F15446" w:rsidRDefault="00D96141" w:rsidP="00F15446">
      <w:pPr>
        <w:pStyle w:val="BodyText"/>
        <w:spacing w:line="264" w:lineRule="auto"/>
        <w:ind w:left="106" w:right="154" w:firstLine="16"/>
        <w:rPr>
          <w:rFonts w:ascii="Kievit Offc" w:hAnsi="Kievit Offc"/>
          <w:color w:val="231F20"/>
          <w:sz w:val="22"/>
          <w:szCs w:val="22"/>
        </w:rPr>
      </w:pPr>
      <w:r w:rsidRPr="00D96141">
        <w:rPr>
          <w:rFonts w:ascii="Kievit Offc" w:hAnsi="Kievit Offc"/>
          <w:i/>
          <w:color w:val="231F20"/>
          <w:sz w:val="22"/>
          <w:szCs w:val="22"/>
        </w:rPr>
        <w:t>Bonus Clip #2</w:t>
      </w:r>
      <w:r>
        <w:rPr>
          <w:rFonts w:ascii="Kievit Offc" w:hAnsi="Kievit Offc"/>
          <w:color w:val="231F20"/>
          <w:sz w:val="22"/>
          <w:szCs w:val="22"/>
        </w:rPr>
        <w:t xml:space="preserve"> [00:00-02:51]: How Campus Climate Data is Creating C</w:t>
      </w:r>
      <w:r w:rsidRPr="00592717">
        <w:rPr>
          <w:rFonts w:ascii="Kievit Offc" w:hAnsi="Kievit Offc"/>
          <w:color w:val="231F20"/>
          <w:sz w:val="22"/>
          <w:szCs w:val="22"/>
        </w:rPr>
        <w:t xml:space="preserve">hange at </w:t>
      </w:r>
      <w:r w:rsidR="00592717" w:rsidRPr="00592717">
        <w:rPr>
          <w:rFonts w:ascii="Kievit Offc" w:hAnsi="Kievit Offc"/>
          <w:color w:val="231F20"/>
          <w:sz w:val="22"/>
          <w:szCs w:val="22"/>
        </w:rPr>
        <w:t>James</w:t>
      </w:r>
      <w:r w:rsidR="00592717">
        <w:rPr>
          <w:rFonts w:ascii="Kievit Offc" w:hAnsi="Kievit Offc"/>
          <w:color w:val="231F20"/>
          <w:sz w:val="22"/>
          <w:szCs w:val="22"/>
        </w:rPr>
        <w:t xml:space="preserve"> Madison University</w:t>
      </w:r>
    </w:p>
    <w:p w14:paraId="155FDAC5" w14:textId="4601F994" w:rsidR="00796EC8" w:rsidRPr="00D72323" w:rsidRDefault="00796EC8" w:rsidP="00E36EDB">
      <w:pPr>
        <w:pStyle w:val="BodyText"/>
        <w:spacing w:line="264" w:lineRule="auto"/>
        <w:ind w:right="154"/>
        <w:rPr>
          <w:rFonts w:ascii="Kievit Offc" w:hAnsi="Kievit Offc"/>
          <w:sz w:val="22"/>
          <w:szCs w:val="22"/>
        </w:rPr>
      </w:pPr>
    </w:p>
    <w:p w14:paraId="1A66CF4D" w14:textId="49AEB3EE"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D96141" w:rsidRPr="003509DB">
          <w:rPr>
            <w:rStyle w:val="Hyperlink"/>
            <w:rFonts w:ascii="Kievit Offc" w:hAnsi="Kievit Offc"/>
            <w:sz w:val="22"/>
            <w:szCs w:val="22"/>
          </w:rPr>
          <w:t>http://ecampus.oregonstate.edu/research/podcast/e74/</w:t>
        </w:r>
      </w:hyperlink>
    </w:p>
    <w:p w14:paraId="3A566123" w14:textId="12B8B7BC" w:rsidR="0087446E" w:rsidRDefault="00B016C4" w:rsidP="00470E76">
      <w:pPr>
        <w:pStyle w:val="BodyText"/>
        <w:spacing w:line="264" w:lineRule="auto"/>
        <w:ind w:right="153"/>
        <w:rPr>
          <w:rFonts w:ascii="Kievit Offc" w:hAnsi="Kievit Offc"/>
          <w:sz w:val="22"/>
          <w:szCs w:val="22"/>
        </w:rPr>
      </w:pPr>
      <w:r w:rsidRPr="00A01F10">
        <w:rPr>
          <w:rFonts w:ascii="Kievit Offc" w:hAnsi="Kievit Offc"/>
          <w:sz w:val="22"/>
          <w:szCs w:val="22"/>
        </w:rPr>
        <w:t xml:space="preserve"> </w:t>
      </w:r>
    </w:p>
    <w:p w14:paraId="536D6FAD" w14:textId="48495135" w:rsidR="00CC3CDF" w:rsidRDefault="00CC3CDF" w:rsidP="00470E76">
      <w:pPr>
        <w:pStyle w:val="BodyText"/>
        <w:spacing w:line="264" w:lineRule="auto"/>
        <w:ind w:right="153"/>
        <w:rPr>
          <w:rFonts w:ascii="Kievit Offc" w:hAnsi="Kievit Offc"/>
          <w:sz w:val="22"/>
          <w:szCs w:val="22"/>
        </w:rPr>
      </w:pPr>
    </w:p>
    <w:p w14:paraId="3FBD30AD" w14:textId="0D7EA37D" w:rsidR="00CC3CDF" w:rsidRDefault="00CC3CDF" w:rsidP="00470E76">
      <w:pPr>
        <w:pStyle w:val="BodyText"/>
        <w:spacing w:line="264" w:lineRule="auto"/>
        <w:ind w:right="153"/>
        <w:rPr>
          <w:rFonts w:ascii="Kievit Offc" w:hAnsi="Kievit Offc"/>
          <w:sz w:val="22"/>
          <w:szCs w:val="22"/>
        </w:rPr>
      </w:pPr>
    </w:p>
    <w:p w14:paraId="4E52B34C" w14:textId="147D046A" w:rsidR="00CC3CDF" w:rsidRDefault="00CC3CDF" w:rsidP="00470E76">
      <w:pPr>
        <w:pStyle w:val="BodyText"/>
        <w:spacing w:line="264" w:lineRule="auto"/>
        <w:ind w:right="153"/>
        <w:rPr>
          <w:rFonts w:ascii="Kievit Offc" w:hAnsi="Kievit Offc"/>
          <w:sz w:val="22"/>
          <w:szCs w:val="22"/>
        </w:rPr>
      </w:pPr>
    </w:p>
    <w:p w14:paraId="1B1F0724" w14:textId="0E677AA9" w:rsidR="00CC3CDF" w:rsidRDefault="00CC3CDF" w:rsidP="00470E76">
      <w:pPr>
        <w:pStyle w:val="BodyText"/>
        <w:spacing w:line="264" w:lineRule="auto"/>
        <w:ind w:right="153"/>
        <w:rPr>
          <w:rFonts w:ascii="Kievit Offc" w:hAnsi="Kievit Offc"/>
          <w:sz w:val="22"/>
          <w:szCs w:val="22"/>
        </w:rPr>
      </w:pPr>
    </w:p>
    <w:p w14:paraId="32D960F7" w14:textId="1F8D395A" w:rsidR="00CC3CDF" w:rsidRDefault="00CC3CDF" w:rsidP="00470E76">
      <w:pPr>
        <w:pStyle w:val="BodyText"/>
        <w:spacing w:line="264" w:lineRule="auto"/>
        <w:ind w:right="153"/>
        <w:rPr>
          <w:rFonts w:ascii="Kievit Offc" w:hAnsi="Kievit Offc"/>
          <w:sz w:val="22"/>
          <w:szCs w:val="22"/>
        </w:rPr>
      </w:pPr>
    </w:p>
    <w:p w14:paraId="07DDF6B5" w14:textId="377C5697" w:rsidR="00CC3CDF" w:rsidRDefault="00CC3CDF" w:rsidP="00470E76">
      <w:pPr>
        <w:pStyle w:val="BodyText"/>
        <w:spacing w:line="264" w:lineRule="auto"/>
        <w:ind w:right="153"/>
        <w:rPr>
          <w:rFonts w:ascii="Kievit Offc" w:hAnsi="Kievit Offc"/>
          <w:sz w:val="22"/>
          <w:szCs w:val="22"/>
        </w:rPr>
      </w:pPr>
    </w:p>
    <w:p w14:paraId="3812A178" w14:textId="68B51E06" w:rsidR="00CC3CDF" w:rsidRDefault="00CC3CDF" w:rsidP="00470E76">
      <w:pPr>
        <w:pStyle w:val="BodyText"/>
        <w:spacing w:line="264" w:lineRule="auto"/>
        <w:ind w:right="153"/>
        <w:rPr>
          <w:rFonts w:ascii="Kievit Offc" w:hAnsi="Kievit Offc"/>
          <w:sz w:val="22"/>
          <w:szCs w:val="22"/>
        </w:rPr>
      </w:pPr>
    </w:p>
    <w:p w14:paraId="074DBA41" w14:textId="1E6AE460" w:rsidR="00CC3CDF" w:rsidRDefault="00CC3CDF" w:rsidP="00470E76">
      <w:pPr>
        <w:pStyle w:val="BodyText"/>
        <w:spacing w:line="264" w:lineRule="auto"/>
        <w:ind w:right="153"/>
        <w:rPr>
          <w:rFonts w:ascii="Kievit Offc" w:hAnsi="Kievit Offc"/>
          <w:sz w:val="22"/>
          <w:szCs w:val="22"/>
        </w:rPr>
      </w:pPr>
    </w:p>
    <w:p w14:paraId="05C7F871" w14:textId="55CF24CF" w:rsidR="00CC3CDF" w:rsidRDefault="00CC3CDF" w:rsidP="00470E76">
      <w:pPr>
        <w:pStyle w:val="BodyText"/>
        <w:spacing w:line="264" w:lineRule="auto"/>
        <w:ind w:right="153"/>
        <w:rPr>
          <w:rFonts w:ascii="Kievit Offc" w:hAnsi="Kievit Offc"/>
          <w:sz w:val="22"/>
          <w:szCs w:val="22"/>
        </w:rPr>
      </w:pPr>
    </w:p>
    <w:p w14:paraId="3E9AAA16" w14:textId="680CDFAA"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8D7C27" w:rsidRDefault="00B62E72" w:rsidP="00B62E72">
      <w:pPr>
        <w:pStyle w:val="BodyText"/>
        <w:spacing w:line="292" w:lineRule="auto"/>
        <w:ind w:left="124" w:right="153" w:firstLine="4"/>
        <w:rPr>
          <w:rFonts w:ascii="Kievit Offc" w:hAnsi="Kievit Offc"/>
          <w:color w:val="231F20"/>
          <w:sz w:val="12"/>
          <w:szCs w:val="12"/>
        </w:rPr>
      </w:pPr>
    </w:p>
    <w:p w14:paraId="08050B56" w14:textId="275CA5A0" w:rsidR="00C7508A" w:rsidRPr="00F36548" w:rsidRDefault="00F43042" w:rsidP="002E4D2A">
      <w:pPr>
        <w:pStyle w:val="BodyText"/>
        <w:spacing w:line="360" w:lineRule="auto"/>
        <w:ind w:right="153"/>
        <w:rPr>
          <w:rFonts w:ascii="Kievit Offc" w:hAnsi="Kievit Offc"/>
          <w:sz w:val="22"/>
          <w:szCs w:val="22"/>
        </w:rPr>
      </w:pPr>
      <w:r w:rsidRPr="00A01F10">
        <w:rPr>
          <w:rFonts w:ascii="Kievit Offc" w:hAnsi="Kievit Offc"/>
          <w:color w:val="231F20"/>
          <w:sz w:val="22"/>
          <w:szCs w:val="22"/>
        </w:rPr>
        <w:t>By listening to this episode, students will be able to:</w:t>
      </w:r>
    </w:p>
    <w:p w14:paraId="5AE522D4" w14:textId="10E711B6" w:rsidR="000D2AC7" w:rsidRDefault="002C3789" w:rsidP="00BA1189">
      <w:pPr>
        <w:pStyle w:val="ListParagraph"/>
        <w:numPr>
          <w:ilvl w:val="0"/>
          <w:numId w:val="10"/>
        </w:numPr>
        <w:tabs>
          <w:tab w:val="left" w:pos="501"/>
        </w:tabs>
        <w:ind w:right="374"/>
        <w:rPr>
          <w:rFonts w:ascii="Kievit Offc" w:hAnsi="Kievit Offc"/>
        </w:rPr>
      </w:pPr>
      <w:r>
        <w:rPr>
          <w:rFonts w:ascii="Kievit Offc" w:hAnsi="Kievit Offc"/>
        </w:rPr>
        <w:t>Discuss examples</w:t>
      </w:r>
      <w:r w:rsidR="00216662">
        <w:rPr>
          <w:rFonts w:ascii="Kievit Offc" w:hAnsi="Kievit Offc"/>
        </w:rPr>
        <w:t xml:space="preserve"> of</w:t>
      </w:r>
      <w:r>
        <w:rPr>
          <w:rFonts w:ascii="Kievit Offc" w:hAnsi="Kievit Offc"/>
        </w:rPr>
        <w:t xml:space="preserve"> campus climate research</w:t>
      </w:r>
      <w:r w:rsidR="00216662">
        <w:rPr>
          <w:rFonts w:ascii="Kievit Offc" w:hAnsi="Kievit Offc"/>
        </w:rPr>
        <w:t xml:space="preserve"> areas</w:t>
      </w:r>
    </w:p>
    <w:p w14:paraId="5B1C0D61" w14:textId="77777777" w:rsidR="00BA1189" w:rsidRPr="00533C7C" w:rsidRDefault="00BA1189" w:rsidP="00BA1189">
      <w:pPr>
        <w:pStyle w:val="ListParagraph"/>
        <w:tabs>
          <w:tab w:val="left" w:pos="501"/>
        </w:tabs>
        <w:ind w:left="488" w:right="374" w:firstLine="0"/>
        <w:rPr>
          <w:rFonts w:ascii="Kievit Offc" w:hAnsi="Kievit Offc"/>
          <w:sz w:val="18"/>
          <w:szCs w:val="18"/>
        </w:rPr>
      </w:pPr>
    </w:p>
    <w:p w14:paraId="2A7643A7" w14:textId="586FEB7A" w:rsidR="00CC68B4" w:rsidRPr="002E4D2A" w:rsidRDefault="002C3789" w:rsidP="002E4D2A">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Review suggestions</w:t>
      </w:r>
      <w:r w:rsidR="00216662">
        <w:rPr>
          <w:rFonts w:ascii="Kievit Offc" w:hAnsi="Kievit Offc"/>
          <w:color w:val="231F20"/>
        </w:rPr>
        <w:t xml:space="preserve"> for researchers in creating partnerships across campus </w:t>
      </w:r>
    </w:p>
    <w:p w14:paraId="5BB5502C" w14:textId="77777777" w:rsidR="002E4D2A" w:rsidRPr="00533C7C" w:rsidRDefault="002E4D2A" w:rsidP="002E4D2A">
      <w:pPr>
        <w:pStyle w:val="ListParagraph"/>
        <w:tabs>
          <w:tab w:val="left" w:pos="501"/>
        </w:tabs>
        <w:spacing w:line="264" w:lineRule="auto"/>
        <w:ind w:left="524" w:right="377" w:firstLine="0"/>
        <w:rPr>
          <w:rFonts w:ascii="Kievit Offc" w:hAnsi="Kievit Offc"/>
          <w:sz w:val="18"/>
          <w:szCs w:val="18"/>
        </w:rPr>
      </w:pPr>
    </w:p>
    <w:p w14:paraId="41926DFC" w14:textId="487B6722" w:rsidR="000D2AC7" w:rsidRPr="00CC68B4" w:rsidRDefault="002C3789"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Provide an example of research dissemination on a campus</w:t>
      </w:r>
    </w:p>
    <w:p w14:paraId="013687A7" w14:textId="45247EC0" w:rsidR="0087446E" w:rsidRPr="00775634" w:rsidRDefault="0087446E" w:rsidP="00796EC8">
      <w:pPr>
        <w:pStyle w:val="BodyText"/>
        <w:rPr>
          <w:rFonts w:ascii="Kievit Offc" w:hAnsi="Kievit Offc"/>
          <w:color w:val="231F20"/>
          <w:sz w:val="14"/>
          <w:szCs w:val="14"/>
        </w:rPr>
      </w:pPr>
    </w:p>
    <w:p w14:paraId="7E84FDA1" w14:textId="17F5722D" w:rsidR="00FF47C5" w:rsidRPr="00A01F10" w:rsidRDefault="00AD6B82" w:rsidP="008A7239">
      <w:pPr>
        <w:pStyle w:val="Heading1"/>
      </w:pPr>
      <w:r w:rsidRPr="00A01F10">
        <w:t>Guiding Questions for L</w:t>
      </w:r>
      <w:r w:rsidR="00F43042" w:rsidRPr="00A01F10">
        <w:t>istening</w:t>
      </w:r>
    </w:p>
    <w:p w14:paraId="239A20F3" w14:textId="043B66D0" w:rsidR="00B96D9C" w:rsidRPr="00CA57E9" w:rsidRDefault="00B96D9C" w:rsidP="00CC3CDF">
      <w:pPr>
        <w:rPr>
          <w:rFonts w:ascii="Kievit Offc" w:hAnsi="Kievit Offc"/>
          <w:color w:val="231F20"/>
          <w:sz w:val="18"/>
          <w:szCs w:val="18"/>
        </w:rPr>
      </w:pPr>
    </w:p>
    <w:p w14:paraId="7042E071" w14:textId="499C17EE" w:rsidR="00F76B2F" w:rsidRPr="00B57908" w:rsidRDefault="00592717" w:rsidP="00B57908">
      <w:pPr>
        <w:pStyle w:val="ListParagraph"/>
        <w:numPr>
          <w:ilvl w:val="0"/>
          <w:numId w:val="8"/>
        </w:numPr>
        <w:rPr>
          <w:rFonts w:ascii="Kievit Offc" w:hAnsi="Kievit Offc"/>
          <w:color w:val="231F20"/>
          <w:sz w:val="18"/>
          <w:szCs w:val="18"/>
        </w:rPr>
      </w:pPr>
      <w:r>
        <w:rPr>
          <w:rFonts w:ascii="Kievit Offc" w:hAnsi="Kievit Offc"/>
          <w:color w:val="231F20"/>
        </w:rPr>
        <w:t>What are some of the areas of study</w:t>
      </w:r>
      <w:bookmarkStart w:id="0" w:name="_GoBack"/>
      <w:bookmarkEnd w:id="0"/>
      <w:r w:rsidR="00D2345D">
        <w:rPr>
          <w:rFonts w:ascii="Kievit Offc" w:hAnsi="Kievit Offc"/>
          <w:color w:val="231F20"/>
        </w:rPr>
        <w:t xml:space="preserve"> within campus climate research?</w:t>
      </w:r>
    </w:p>
    <w:p w14:paraId="453075AF" w14:textId="77777777" w:rsidR="00B57908" w:rsidRPr="00CA57E9" w:rsidRDefault="00B57908" w:rsidP="00B57908">
      <w:pPr>
        <w:pStyle w:val="ListParagraph"/>
        <w:ind w:left="480" w:firstLine="0"/>
        <w:rPr>
          <w:rFonts w:ascii="Kievit Offc" w:hAnsi="Kievit Offc"/>
          <w:color w:val="231F20"/>
          <w:sz w:val="18"/>
          <w:szCs w:val="18"/>
        </w:rPr>
      </w:pPr>
    </w:p>
    <w:p w14:paraId="56DC31A7" w14:textId="0F1B858A" w:rsidR="0083108E" w:rsidRPr="00D2345D" w:rsidRDefault="00D2345D" w:rsidP="00D2345D">
      <w:pPr>
        <w:pStyle w:val="ListParagraph"/>
        <w:numPr>
          <w:ilvl w:val="0"/>
          <w:numId w:val="8"/>
        </w:numPr>
        <w:rPr>
          <w:rFonts w:ascii="Kievit Offc" w:hAnsi="Kievit Offc"/>
          <w:color w:val="231F20"/>
          <w:sz w:val="18"/>
          <w:szCs w:val="18"/>
        </w:rPr>
      </w:pPr>
      <w:r w:rsidRPr="00D2345D">
        <w:rPr>
          <w:rFonts w:ascii="Kievit Offc" w:hAnsi="Kievit Offc"/>
          <w:color w:val="231F20"/>
        </w:rPr>
        <w:t>What does Dr. Lee share have been some of the most impactful findings fro</w:t>
      </w:r>
      <w:r>
        <w:rPr>
          <w:rFonts w:ascii="Kievit Offc" w:hAnsi="Kievit Offc"/>
          <w:color w:val="231F20"/>
        </w:rPr>
        <w:t>m the Madison Matters p</w:t>
      </w:r>
      <w:r w:rsidRPr="00D2345D">
        <w:rPr>
          <w:rFonts w:ascii="Kievit Offc" w:hAnsi="Kievit Offc"/>
          <w:color w:val="231F20"/>
        </w:rPr>
        <w:t>roject at his institution?</w:t>
      </w:r>
    </w:p>
    <w:p w14:paraId="6D022DF0" w14:textId="3C035E91" w:rsidR="00D2345D" w:rsidRPr="00D2345D" w:rsidRDefault="00D2345D" w:rsidP="00D2345D">
      <w:pPr>
        <w:rPr>
          <w:rFonts w:ascii="Kievit Offc" w:hAnsi="Kievit Offc"/>
          <w:color w:val="231F20"/>
          <w:sz w:val="18"/>
          <w:szCs w:val="18"/>
        </w:rPr>
      </w:pPr>
    </w:p>
    <w:p w14:paraId="31BC9DB7" w14:textId="7197D067" w:rsidR="00B57908" w:rsidRPr="00D2345D" w:rsidRDefault="00D2345D" w:rsidP="00D2345D">
      <w:pPr>
        <w:pStyle w:val="ListParagraph"/>
        <w:numPr>
          <w:ilvl w:val="0"/>
          <w:numId w:val="8"/>
        </w:numPr>
        <w:rPr>
          <w:rFonts w:ascii="Kievit Offc" w:hAnsi="Kievit Offc"/>
          <w:color w:val="231F20"/>
          <w:sz w:val="18"/>
          <w:szCs w:val="18"/>
        </w:rPr>
      </w:pPr>
      <w:r w:rsidRPr="00D2345D">
        <w:rPr>
          <w:rFonts w:ascii="Kievit Offc" w:hAnsi="Kievit Offc"/>
          <w:color w:val="231F20"/>
        </w:rPr>
        <w:t xml:space="preserve">According to Dr. Lee, what does he think </w:t>
      </w:r>
      <w:r>
        <w:rPr>
          <w:rFonts w:ascii="Kievit Offc" w:hAnsi="Kievit Offc"/>
          <w:color w:val="231F20"/>
        </w:rPr>
        <w:t xml:space="preserve">has been </w:t>
      </w:r>
      <w:r w:rsidR="00216662">
        <w:rPr>
          <w:rFonts w:ascii="Kievit Offc" w:hAnsi="Kievit Offc"/>
          <w:color w:val="231F20"/>
        </w:rPr>
        <w:t>a</w:t>
      </w:r>
      <w:r>
        <w:rPr>
          <w:rFonts w:ascii="Kievit Offc" w:hAnsi="Kievit Offc"/>
          <w:color w:val="231F20"/>
        </w:rPr>
        <w:t xml:space="preserve"> </w:t>
      </w:r>
      <w:r w:rsidR="00216662">
        <w:rPr>
          <w:rFonts w:ascii="Kievit Offc" w:hAnsi="Kievit Offc"/>
          <w:color w:val="231F20"/>
        </w:rPr>
        <w:t>strength</w:t>
      </w:r>
      <w:r w:rsidRPr="00D2345D">
        <w:rPr>
          <w:rFonts w:ascii="Kievit Offc" w:hAnsi="Kievit Offc"/>
          <w:color w:val="231F20"/>
        </w:rPr>
        <w:t xml:space="preserve"> of the data set from the Madison Matters </w:t>
      </w:r>
      <w:r>
        <w:rPr>
          <w:rFonts w:ascii="Kievit Offc" w:hAnsi="Kievit Offc"/>
          <w:color w:val="231F20"/>
        </w:rPr>
        <w:t>p</w:t>
      </w:r>
      <w:r w:rsidRPr="00D2345D">
        <w:rPr>
          <w:rFonts w:ascii="Kievit Offc" w:hAnsi="Kievit Offc"/>
          <w:color w:val="231F20"/>
        </w:rPr>
        <w:t>roject?</w:t>
      </w:r>
    </w:p>
    <w:p w14:paraId="0976A4C0" w14:textId="4930C6F7" w:rsidR="00D2345D" w:rsidRPr="00D2345D" w:rsidRDefault="00D2345D" w:rsidP="00D2345D">
      <w:pPr>
        <w:rPr>
          <w:rFonts w:ascii="Kievit Offc" w:hAnsi="Kievit Offc"/>
          <w:color w:val="231F20"/>
          <w:sz w:val="18"/>
          <w:szCs w:val="18"/>
        </w:rPr>
      </w:pPr>
    </w:p>
    <w:p w14:paraId="56AF39EB" w14:textId="77326BF4" w:rsidR="00210238" w:rsidRPr="00B57908" w:rsidRDefault="009B1055" w:rsidP="00D2345D">
      <w:pPr>
        <w:pStyle w:val="ListParagraph"/>
        <w:numPr>
          <w:ilvl w:val="0"/>
          <w:numId w:val="7"/>
        </w:numPr>
        <w:rPr>
          <w:rFonts w:ascii="Kievit Offc" w:hAnsi="Kievit Offc"/>
          <w:color w:val="231F20"/>
          <w:sz w:val="18"/>
          <w:szCs w:val="18"/>
        </w:rPr>
      </w:pPr>
      <w:r w:rsidRPr="00B57908">
        <w:rPr>
          <w:rFonts w:ascii="Kievit Offc" w:hAnsi="Kievit Offc"/>
          <w:color w:val="231F20"/>
        </w:rPr>
        <w:t xml:space="preserve">What </w:t>
      </w:r>
      <w:r w:rsidR="00D2345D" w:rsidRPr="00D2345D">
        <w:rPr>
          <w:rFonts w:ascii="Kievit Offc" w:hAnsi="Kievit Offc"/>
          <w:color w:val="231F20"/>
        </w:rPr>
        <w:t xml:space="preserve">does Dr. Lee explain are some of the various components that go into conducting and reporting </w:t>
      </w:r>
      <w:r w:rsidR="00D2345D">
        <w:rPr>
          <w:rFonts w:ascii="Kievit Offc" w:hAnsi="Kievit Offc"/>
          <w:color w:val="231F20"/>
        </w:rPr>
        <w:t>research with the Madison Matters project?</w:t>
      </w:r>
    </w:p>
    <w:p w14:paraId="21D8A2FD" w14:textId="77777777" w:rsidR="00B57908" w:rsidRPr="00CA57E9" w:rsidRDefault="00B57908" w:rsidP="00B57908">
      <w:pPr>
        <w:pStyle w:val="ListParagraph"/>
        <w:ind w:left="480" w:firstLine="0"/>
        <w:rPr>
          <w:rFonts w:ascii="Kievit Offc" w:hAnsi="Kievit Offc"/>
          <w:color w:val="231F20"/>
          <w:sz w:val="18"/>
          <w:szCs w:val="18"/>
        </w:rPr>
      </w:pPr>
    </w:p>
    <w:p w14:paraId="37CFC9DD" w14:textId="2E503B6C" w:rsidR="00210238" w:rsidRDefault="0083108E" w:rsidP="00875C23">
      <w:pPr>
        <w:pStyle w:val="ListParagraph"/>
        <w:numPr>
          <w:ilvl w:val="0"/>
          <w:numId w:val="7"/>
        </w:numPr>
        <w:rPr>
          <w:rFonts w:ascii="Kievit Offc" w:hAnsi="Kievit Offc"/>
          <w:color w:val="231F20"/>
        </w:rPr>
      </w:pPr>
      <w:r>
        <w:rPr>
          <w:rFonts w:ascii="Kievit Offc" w:hAnsi="Kievit Offc"/>
          <w:color w:val="231F20"/>
        </w:rPr>
        <w:t xml:space="preserve">What </w:t>
      </w:r>
      <w:r w:rsidR="00D2345D">
        <w:rPr>
          <w:rFonts w:ascii="Kievit Offc" w:hAnsi="Kievit Offc"/>
          <w:color w:val="231F20"/>
        </w:rPr>
        <w:t xml:space="preserve">are some of roles of students within the Cultural and Racial Diversity lab at </w:t>
      </w:r>
      <w:r w:rsidR="00592717">
        <w:rPr>
          <w:rFonts w:ascii="Kievit Offc" w:hAnsi="Kievit Offc"/>
          <w:color w:val="231F20"/>
        </w:rPr>
        <w:t>James Madison University</w:t>
      </w:r>
      <w:r w:rsidR="00592717">
        <w:rPr>
          <w:rFonts w:ascii="Kievit Offc" w:hAnsi="Kievit Offc"/>
          <w:color w:val="231F20"/>
        </w:rPr>
        <w:t>?</w:t>
      </w:r>
    </w:p>
    <w:p w14:paraId="7ED58BAA" w14:textId="14F6D0EF" w:rsidR="00F76B2F" w:rsidRPr="00CA57E9" w:rsidRDefault="00F76B2F" w:rsidP="00903667">
      <w:pPr>
        <w:pStyle w:val="ListParagraph"/>
        <w:rPr>
          <w:rFonts w:ascii="Kievit Offc" w:hAnsi="Kievit Offc"/>
          <w:color w:val="231F20"/>
          <w:sz w:val="18"/>
          <w:szCs w:val="18"/>
        </w:rPr>
      </w:pPr>
    </w:p>
    <w:p w14:paraId="1683F898" w14:textId="73825E25" w:rsidR="00F25F67" w:rsidRPr="00BA1189" w:rsidRDefault="00BA1189" w:rsidP="00BA1189">
      <w:pPr>
        <w:pStyle w:val="ListParagraph"/>
        <w:numPr>
          <w:ilvl w:val="0"/>
          <w:numId w:val="9"/>
        </w:numPr>
        <w:rPr>
          <w:rFonts w:ascii="Kievit Offc" w:hAnsi="Kievit Offc"/>
          <w:color w:val="231F20"/>
          <w:sz w:val="18"/>
          <w:szCs w:val="18"/>
        </w:rPr>
      </w:pPr>
      <w:r w:rsidRPr="00BA1189">
        <w:rPr>
          <w:rFonts w:ascii="Kievit Offc" w:hAnsi="Kievit Offc"/>
          <w:color w:val="231F20"/>
        </w:rPr>
        <w:t xml:space="preserve">What </w:t>
      </w:r>
      <w:r w:rsidR="007735FB">
        <w:rPr>
          <w:rFonts w:ascii="Kievit Offc" w:hAnsi="Kievit Offc"/>
          <w:color w:val="231F20"/>
        </w:rPr>
        <w:t xml:space="preserve">tips </w:t>
      </w:r>
      <w:r w:rsidR="002C3789">
        <w:rPr>
          <w:rFonts w:ascii="Kievit Offc" w:hAnsi="Kievit Offc"/>
          <w:color w:val="231F20"/>
        </w:rPr>
        <w:t>does Dr. Lee offer to other researchers with regard to creating partnerships on campus</w:t>
      </w:r>
      <w:r w:rsidR="007735FB">
        <w:rPr>
          <w:rFonts w:ascii="Kievit Offc" w:hAnsi="Kievit Offc"/>
          <w:color w:val="231F20"/>
        </w:rPr>
        <w:t>?</w:t>
      </w:r>
    </w:p>
    <w:p w14:paraId="37049D31" w14:textId="3DE041A8" w:rsidR="00CF21B8" w:rsidRPr="00CA57E9" w:rsidRDefault="00CF21B8" w:rsidP="00CA57E9">
      <w:pPr>
        <w:rPr>
          <w:rFonts w:ascii="Kievit Offc" w:hAnsi="Kievit Offc"/>
          <w:color w:val="231F20"/>
          <w:sz w:val="18"/>
          <w:szCs w:val="18"/>
        </w:rPr>
      </w:pPr>
    </w:p>
    <w:p w14:paraId="372234D4" w14:textId="2C0C1DB5" w:rsidR="003C1C83" w:rsidRPr="002C3789" w:rsidRDefault="002C3789" w:rsidP="002C3789">
      <w:pPr>
        <w:pStyle w:val="ListParagraph"/>
        <w:numPr>
          <w:ilvl w:val="0"/>
          <w:numId w:val="9"/>
        </w:numPr>
        <w:rPr>
          <w:rFonts w:ascii="Kievit Offc" w:hAnsi="Kievit Offc"/>
          <w:color w:val="231F20"/>
          <w:sz w:val="18"/>
          <w:szCs w:val="18"/>
        </w:rPr>
      </w:pPr>
      <w:r w:rsidRPr="002C3789">
        <w:rPr>
          <w:rFonts w:ascii="Kievit Offc" w:hAnsi="Kievit Offc"/>
          <w:color w:val="231F20"/>
        </w:rPr>
        <w:t xml:space="preserve">What does Dr. Lee explain is one of the connections that has allowed the Madison Matters </w:t>
      </w:r>
      <w:r>
        <w:rPr>
          <w:rFonts w:ascii="Kievit Offc" w:hAnsi="Kievit Offc"/>
          <w:color w:val="231F20"/>
        </w:rPr>
        <w:t>p</w:t>
      </w:r>
      <w:r w:rsidRPr="002C3789">
        <w:rPr>
          <w:rFonts w:ascii="Kievit Offc" w:hAnsi="Kievit Offc"/>
          <w:color w:val="231F20"/>
        </w:rPr>
        <w:t>roject to disseminate the data in effective ways?</w:t>
      </w:r>
    </w:p>
    <w:p w14:paraId="12E796B8" w14:textId="156DFF72" w:rsidR="002C3789" w:rsidRPr="002C3789" w:rsidRDefault="002C3789" w:rsidP="002C3789">
      <w:pPr>
        <w:rPr>
          <w:rFonts w:ascii="Kievit Offc" w:hAnsi="Kievit Offc"/>
          <w:color w:val="231F20"/>
          <w:sz w:val="18"/>
          <w:szCs w:val="18"/>
        </w:rPr>
      </w:pPr>
    </w:p>
    <w:p w14:paraId="73F0B97E" w14:textId="39797BB4" w:rsidR="00CA57E9" w:rsidRPr="002C3789" w:rsidRDefault="002C3789" w:rsidP="002C3789">
      <w:pPr>
        <w:pStyle w:val="ListParagraph"/>
        <w:numPr>
          <w:ilvl w:val="0"/>
          <w:numId w:val="9"/>
        </w:numPr>
        <w:rPr>
          <w:rFonts w:ascii="Kievit Offc" w:hAnsi="Kievit Offc"/>
          <w:color w:val="231F20"/>
          <w:sz w:val="18"/>
          <w:szCs w:val="18"/>
        </w:rPr>
      </w:pPr>
      <w:r w:rsidRPr="002C3789">
        <w:rPr>
          <w:rFonts w:ascii="Kievit Offc" w:hAnsi="Kievit Offc"/>
          <w:color w:val="231F20"/>
        </w:rPr>
        <w:t xml:space="preserve">What does Dr. Lee explain have been some of the similarities </w:t>
      </w:r>
      <w:r>
        <w:rPr>
          <w:rFonts w:ascii="Kievit Offc" w:hAnsi="Kievit Offc"/>
          <w:color w:val="231F20"/>
        </w:rPr>
        <w:t>between</w:t>
      </w:r>
      <w:r w:rsidRPr="002C3789">
        <w:rPr>
          <w:rFonts w:ascii="Kievit Offc" w:hAnsi="Kievit Offc"/>
          <w:color w:val="231F20"/>
        </w:rPr>
        <w:t xml:space="preserve"> his research on ethnic conflicts and identity to</w:t>
      </w:r>
      <w:r w:rsidR="00216662">
        <w:rPr>
          <w:rFonts w:ascii="Kievit Offc" w:hAnsi="Kievit Offc"/>
          <w:color w:val="231F20"/>
        </w:rPr>
        <w:t xml:space="preserve"> his research on campus climate</w:t>
      </w:r>
      <w:r w:rsidRPr="002C3789">
        <w:rPr>
          <w:rFonts w:ascii="Kievit Offc" w:hAnsi="Kievit Offc"/>
          <w:color w:val="231F20"/>
        </w:rPr>
        <w:t>?</w:t>
      </w:r>
      <w:r>
        <w:rPr>
          <w:rFonts w:ascii="Kievit Offc" w:hAnsi="Kievit Offc"/>
          <w:color w:val="231F20"/>
        </w:rPr>
        <w:t xml:space="preserve"> (See also, Bonus Clip #1)</w:t>
      </w:r>
    </w:p>
    <w:p w14:paraId="0F14E375" w14:textId="096B2CE2" w:rsidR="002C3789" w:rsidRPr="002C3789" w:rsidRDefault="002C3789" w:rsidP="002C3789">
      <w:pPr>
        <w:rPr>
          <w:rFonts w:ascii="Kievit Offc" w:hAnsi="Kievit Offc"/>
          <w:color w:val="231F20"/>
          <w:sz w:val="18"/>
          <w:szCs w:val="18"/>
        </w:rPr>
      </w:pPr>
    </w:p>
    <w:p w14:paraId="3579F6A6" w14:textId="57CC82B7" w:rsidR="00CA57E9" w:rsidRPr="00CA57E9" w:rsidRDefault="002C3789" w:rsidP="00CA57E9">
      <w:pPr>
        <w:pStyle w:val="ListParagraph"/>
        <w:numPr>
          <w:ilvl w:val="0"/>
          <w:numId w:val="15"/>
        </w:numPr>
        <w:rPr>
          <w:rFonts w:ascii="Kievit Offc" w:hAnsi="Kievit Offc"/>
          <w:color w:val="231F20"/>
        </w:rPr>
        <w:sectPr w:rsidR="00CA57E9" w:rsidRPr="00CA57E9">
          <w:type w:val="continuous"/>
          <w:pgSz w:w="12240" w:h="15840"/>
          <w:pgMar w:top="720" w:right="600" w:bottom="280" w:left="600" w:header="720" w:footer="720" w:gutter="0"/>
          <w:cols w:num="2" w:space="720" w:equalWidth="0">
            <w:col w:w="5162" w:space="580"/>
            <w:col w:w="5298"/>
          </w:cols>
        </w:sectPr>
      </w:pPr>
      <w:r>
        <w:rPr>
          <w:rFonts w:ascii="Kievit Offc" w:hAnsi="Kievit Offc"/>
          <w:color w:val="231F20"/>
        </w:rPr>
        <w:t>According to Dr. Lee, what have been some of the additional campus partnerships that have formed as a result of the campus climate research findings? (See also, Bonus Clip #2)</w:t>
      </w: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738DA126"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865092" w:rsidRPr="003509DB">
          <w:rPr>
            <w:rStyle w:val="Hyperlink"/>
            <w:rFonts w:ascii="Kievit Offc" w:hAnsi="Kievit Offc"/>
          </w:rPr>
          <w:t>http://ecampus.oregonstate.edu/research/podcast/e74/)</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1B7C1CED"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865092" w:rsidRPr="003509DB">
          <w:rPr>
            <w:rStyle w:val="Hyperlink"/>
            <w:rFonts w:ascii="Kievit Offc" w:hAnsi="Kievit Offc"/>
          </w:rPr>
          <w:t>http://ecampus.oregonstate.edu/research/podcast/e74/)</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74AC0C1C" w:rsidR="00B62E72" w:rsidRPr="00A01F10" w:rsidRDefault="00B62E72" w:rsidP="008F181A">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F181A" w:rsidRPr="008F181A">
        <w:rPr>
          <w:rFonts w:ascii="Kievit Offc" w:hAnsi="Kievit Offc"/>
          <w:color w:val="231F20"/>
        </w:rPr>
        <w:t xml:space="preserve">Dr. </w:t>
      </w:r>
      <w:r w:rsidR="00865092">
        <w:rPr>
          <w:rFonts w:ascii="Kievit Offc" w:hAnsi="Kievit Offc"/>
          <w:color w:val="231F20"/>
        </w:rPr>
        <w:t>Matthew Lee</w:t>
      </w:r>
      <w:r w:rsidR="008F181A" w:rsidRPr="008F181A">
        <w:rPr>
          <w:rFonts w:ascii="Kievit Offc" w:hAnsi="Kievit Offc"/>
          <w:color w:val="231F20"/>
        </w:rPr>
        <w:t xml:space="preserve"> </w:t>
      </w:r>
      <w:r w:rsidRPr="00A01F10">
        <w:rPr>
          <w:rFonts w:ascii="Kievit Offc" w:hAnsi="Kievit Offc"/>
          <w:color w:val="231F20"/>
        </w:rPr>
        <w:t>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4DC329F2" w14:textId="435B64F4" w:rsidR="00CC68B4" w:rsidRDefault="0040010C" w:rsidP="00CC68B4">
      <w:pPr>
        <w:ind w:left="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CC186E">
        <w:rPr>
          <w:rFonts w:ascii="Kievit Offc" w:hAnsi="Kievit Offc"/>
          <w:color w:val="231F20"/>
        </w:rPr>
        <w:t xml:space="preserve">August </w:t>
      </w:r>
      <w:r w:rsidR="00865092">
        <w:rPr>
          <w:rFonts w:ascii="Kievit Offc" w:hAnsi="Kievit Offc"/>
          <w:color w:val="231F20"/>
        </w:rPr>
        <w:t>28</w:t>
      </w:r>
      <w:r w:rsidRPr="00A01F10">
        <w:rPr>
          <w:rFonts w:ascii="Kievit Offc" w:hAnsi="Kievit Offc"/>
          <w:color w:val="231F20"/>
        </w:rPr>
        <w:t xml:space="preserve">). </w:t>
      </w:r>
      <w:r w:rsidR="00683596" w:rsidRPr="00683596">
        <w:rPr>
          <w:rFonts w:ascii="Kievit Offc" w:hAnsi="Kievit Offc"/>
          <w:i/>
          <w:color w:val="231F20"/>
        </w:rPr>
        <w:t xml:space="preserve">Dr. </w:t>
      </w:r>
      <w:r w:rsidR="00865092">
        <w:rPr>
          <w:rFonts w:ascii="Kievit Offc" w:hAnsi="Kievit Offc"/>
          <w:i/>
          <w:color w:val="231F20"/>
        </w:rPr>
        <w:t>Matthew Lee on Researching Campu</w:t>
      </w:r>
      <w:r w:rsidR="00683596">
        <w:rPr>
          <w:rFonts w:ascii="Kievit Offc" w:hAnsi="Kievit Offc"/>
          <w:i/>
          <w:color w:val="231F20"/>
        </w:rPr>
        <w:t>s</w:t>
      </w:r>
      <w:r w:rsidR="00CC186E"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00865092">
        <w:rPr>
          <w:rFonts w:ascii="Kievit Offc" w:hAnsi="Kievit Offc"/>
          <w:i/>
          <w:color w:val="231F20"/>
        </w:rPr>
        <w:t xml:space="preserve"> Climate </w:t>
      </w:r>
      <w:r w:rsidRPr="00A01F10">
        <w:rPr>
          <w:rFonts w:ascii="Kievit Offc" w:hAnsi="Kievit Offc"/>
          <w:color w:val="231F20"/>
        </w:rPr>
        <w:t>[Audio podcast].</w:t>
      </w:r>
      <w:r w:rsidR="00D755AF">
        <w:rPr>
          <w:rFonts w:ascii="Kievit Offc" w:hAnsi="Kievit Offc"/>
          <w:color w:val="231F20"/>
        </w:rPr>
        <w:t xml:space="preserve"> </w:t>
      </w:r>
    </w:p>
    <w:p w14:paraId="37ECEEC8" w14:textId="31DFC595" w:rsidR="00B62E72" w:rsidRPr="00CC68B4" w:rsidRDefault="0040010C" w:rsidP="00CC68B4">
      <w:pPr>
        <w:ind w:left="120" w:firstLine="600"/>
        <w:rPr>
          <w:rFonts w:ascii="Kievit Offc" w:hAnsi="Kievit Offc"/>
          <w:i/>
          <w:color w:val="231F20"/>
        </w:rPr>
      </w:pPr>
      <w:r w:rsidRPr="00A01F10">
        <w:rPr>
          <w:rFonts w:ascii="Kievit Offc" w:hAnsi="Kievit Offc"/>
          <w:color w:val="231F20"/>
        </w:rPr>
        <w:t xml:space="preserve">Retrieved from </w:t>
      </w:r>
      <w:hyperlink r:id="rId12" w:history="1">
        <w:r w:rsidR="00865092" w:rsidRPr="003509DB">
          <w:rPr>
            <w:rStyle w:val="Hyperlink"/>
            <w:rFonts w:ascii="Kievit Offc" w:hAnsi="Kievit Offc"/>
          </w:rPr>
          <w:t>http://ecampus.oregonstate.edu/research/podcast/e74/</w:t>
        </w:r>
      </w:hyperlink>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DA6F53">
        <w:fldChar w:fldCharType="begin"/>
      </w:r>
      <w:r w:rsidR="00DA6F53">
        <w:instrText xml:space="preserve"> HYPERLINK "https://soundcloud.com/researchinaction" \t "_blank" </w:instrText>
      </w:r>
      <w:r w:rsidR="00DA6F53">
        <w:fldChar w:fldCharType="separate"/>
      </w:r>
      <w:r w:rsidRPr="00A01F10">
        <w:rPr>
          <w:rStyle w:val="Hyperlink"/>
          <w:rFonts w:ascii="Kievit Offc" w:hAnsi="Kievit Offc"/>
          <w:spacing w:val="-7"/>
          <w:sz w:val="22"/>
          <w:szCs w:val="22"/>
        </w:rPr>
        <w:t>Soundcloud</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DA6F53">
        <w:fldChar w:fldCharType="begin"/>
      </w:r>
      <w:r w:rsidR="00DA6F53">
        <w:instrText xml:space="preserve"> HYPERLINK "http://www.stitcher.com/podcast/research-in-action" \t "_blank" </w:instrText>
      </w:r>
      <w:r w:rsidR="00DA6F53">
        <w:fldChar w:fldCharType="separate"/>
      </w:r>
      <w:r w:rsidRPr="00A01F10">
        <w:rPr>
          <w:rStyle w:val="Hyperlink"/>
          <w:rFonts w:ascii="Kievit Offc" w:hAnsi="Kievit Offc"/>
          <w:spacing w:val="-7"/>
          <w:sz w:val="22"/>
          <w:szCs w:val="22"/>
        </w:rPr>
        <w:t>Stitcher</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592717"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2AAF" w14:textId="77777777" w:rsidR="00854531" w:rsidRDefault="00854531">
      <w:r>
        <w:separator/>
      </w:r>
    </w:p>
  </w:endnote>
  <w:endnote w:type="continuationSeparator" w:id="0">
    <w:p w14:paraId="0DA873D9" w14:textId="77777777" w:rsidR="00854531" w:rsidRDefault="008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E0063C0"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592717">
                            <w:rPr>
                              <w:rFonts w:ascii="Kievit Offc" w:hAnsi="Kievit Offc"/>
                              <w:noProof/>
                              <w:color w:val="231F20"/>
                            </w:rPr>
                            <w:t>2</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E0063C0"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592717">
                      <w:rPr>
                        <w:rFonts w:ascii="Kievit Offc" w:hAnsi="Kievit Offc"/>
                        <w:noProof/>
                        <w:color w:val="231F20"/>
                      </w:rPr>
                      <w:t>2</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C8AD" w14:textId="77777777" w:rsidR="00854531" w:rsidRDefault="00854531">
      <w:r>
        <w:separator/>
      </w:r>
    </w:p>
  </w:footnote>
  <w:footnote w:type="continuationSeparator" w:id="0">
    <w:p w14:paraId="2102786D" w14:textId="77777777" w:rsidR="00854531" w:rsidRDefault="0085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0DD"/>
    <w:multiLevelType w:val="hybridMultilevel"/>
    <w:tmpl w:val="8334075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2DA2DDE"/>
    <w:multiLevelType w:val="hybridMultilevel"/>
    <w:tmpl w:val="212CE0C8"/>
    <w:lvl w:ilvl="0" w:tplc="265E42C2">
      <w:start w:val="1"/>
      <w:numFmt w:val="bullet"/>
      <w:lvlText w:val="•"/>
      <w:lvlJc w:val="left"/>
      <w:pPr>
        <w:ind w:left="485"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61" w:hanging="395"/>
      </w:pPr>
      <w:rPr>
        <w:rFonts w:hint="default"/>
      </w:rPr>
    </w:lvl>
    <w:lvl w:ilvl="2" w:tplc="00D443E6">
      <w:start w:val="1"/>
      <w:numFmt w:val="bullet"/>
      <w:lvlText w:val="•"/>
      <w:lvlJc w:val="left"/>
      <w:pPr>
        <w:ind w:left="1441" w:hanging="395"/>
      </w:pPr>
      <w:rPr>
        <w:rFonts w:hint="default"/>
      </w:rPr>
    </w:lvl>
    <w:lvl w:ilvl="3" w:tplc="324E2A6A">
      <w:start w:val="1"/>
      <w:numFmt w:val="bullet"/>
      <w:lvlText w:val="•"/>
      <w:lvlJc w:val="left"/>
      <w:pPr>
        <w:ind w:left="1921" w:hanging="395"/>
      </w:pPr>
      <w:rPr>
        <w:rFonts w:hint="default"/>
      </w:rPr>
    </w:lvl>
    <w:lvl w:ilvl="4" w:tplc="7422D58A">
      <w:start w:val="1"/>
      <w:numFmt w:val="bullet"/>
      <w:lvlText w:val="•"/>
      <w:lvlJc w:val="left"/>
      <w:pPr>
        <w:ind w:left="2401" w:hanging="395"/>
      </w:pPr>
      <w:rPr>
        <w:rFonts w:hint="default"/>
      </w:rPr>
    </w:lvl>
    <w:lvl w:ilvl="5" w:tplc="C17A0B2C">
      <w:start w:val="1"/>
      <w:numFmt w:val="bullet"/>
      <w:lvlText w:val="•"/>
      <w:lvlJc w:val="left"/>
      <w:pPr>
        <w:ind w:left="2881" w:hanging="395"/>
      </w:pPr>
      <w:rPr>
        <w:rFonts w:hint="default"/>
      </w:rPr>
    </w:lvl>
    <w:lvl w:ilvl="6" w:tplc="F12CB462">
      <w:start w:val="1"/>
      <w:numFmt w:val="bullet"/>
      <w:lvlText w:val="•"/>
      <w:lvlJc w:val="left"/>
      <w:pPr>
        <w:ind w:left="3360" w:hanging="395"/>
      </w:pPr>
      <w:rPr>
        <w:rFonts w:hint="default"/>
      </w:rPr>
    </w:lvl>
    <w:lvl w:ilvl="7" w:tplc="8B6C1E82">
      <w:start w:val="1"/>
      <w:numFmt w:val="bullet"/>
      <w:lvlText w:val="•"/>
      <w:lvlJc w:val="left"/>
      <w:pPr>
        <w:ind w:left="3840" w:hanging="395"/>
      </w:pPr>
      <w:rPr>
        <w:rFonts w:hint="default"/>
      </w:rPr>
    </w:lvl>
    <w:lvl w:ilvl="8" w:tplc="BC46443C">
      <w:start w:val="1"/>
      <w:numFmt w:val="bullet"/>
      <w:lvlText w:val="•"/>
      <w:lvlJc w:val="left"/>
      <w:pPr>
        <w:ind w:left="4320" w:hanging="395"/>
      </w:pPr>
      <w:rPr>
        <w:rFonts w:hint="default"/>
      </w:rPr>
    </w:lvl>
  </w:abstractNum>
  <w:abstractNum w:abstractNumId="4"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87497"/>
    <w:multiLevelType w:val="hybridMultilevel"/>
    <w:tmpl w:val="343AF2D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3B93"/>
    <w:multiLevelType w:val="hybridMultilevel"/>
    <w:tmpl w:val="65A4A56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1312A83"/>
    <w:multiLevelType w:val="hybridMultilevel"/>
    <w:tmpl w:val="17403368"/>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95A16"/>
    <w:multiLevelType w:val="hybridMultilevel"/>
    <w:tmpl w:val="F3049B68"/>
    <w:lvl w:ilvl="0" w:tplc="7610B6D0">
      <w:start w:val="1"/>
      <w:numFmt w:val="bullet"/>
      <w:lvlText w:val="•"/>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2" w15:restartNumberingAfterBreak="0">
    <w:nsid w:val="6A046BE0"/>
    <w:multiLevelType w:val="hybridMultilevel"/>
    <w:tmpl w:val="664C0B92"/>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3" w15:restartNumberingAfterBreak="0">
    <w:nsid w:val="6A8C4C49"/>
    <w:multiLevelType w:val="hybridMultilevel"/>
    <w:tmpl w:val="B41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E2953"/>
    <w:multiLevelType w:val="hybridMultilevel"/>
    <w:tmpl w:val="08CCF62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6"/>
  </w:num>
  <w:num w:numId="6">
    <w:abstractNumId w:val="4"/>
  </w:num>
  <w:num w:numId="7">
    <w:abstractNumId w:val="0"/>
  </w:num>
  <w:num w:numId="8">
    <w:abstractNumId w:val="10"/>
  </w:num>
  <w:num w:numId="9">
    <w:abstractNumId w:val="8"/>
  </w:num>
  <w:num w:numId="10">
    <w:abstractNumId w:val="12"/>
  </w:num>
  <w:num w:numId="11">
    <w:abstractNumId w:val="14"/>
  </w:num>
  <w:num w:numId="12">
    <w:abstractNumId w:val="5"/>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41256"/>
    <w:rsid w:val="000646C6"/>
    <w:rsid w:val="000710A8"/>
    <w:rsid w:val="00080F25"/>
    <w:rsid w:val="000B0546"/>
    <w:rsid w:val="000B0A3B"/>
    <w:rsid w:val="000D2AC7"/>
    <w:rsid w:val="000E6299"/>
    <w:rsid w:val="000F3AE2"/>
    <w:rsid w:val="000F761F"/>
    <w:rsid w:val="001134F2"/>
    <w:rsid w:val="00123644"/>
    <w:rsid w:val="00125083"/>
    <w:rsid w:val="00150ADC"/>
    <w:rsid w:val="00155468"/>
    <w:rsid w:val="001642EB"/>
    <w:rsid w:val="00164A35"/>
    <w:rsid w:val="001721AD"/>
    <w:rsid w:val="001905B5"/>
    <w:rsid w:val="001A0C03"/>
    <w:rsid w:val="001D1703"/>
    <w:rsid w:val="001E16BD"/>
    <w:rsid w:val="001F13C4"/>
    <w:rsid w:val="001F40AB"/>
    <w:rsid w:val="00201F53"/>
    <w:rsid w:val="002047F0"/>
    <w:rsid w:val="00210238"/>
    <w:rsid w:val="00213D25"/>
    <w:rsid w:val="00216662"/>
    <w:rsid w:val="002429AD"/>
    <w:rsid w:val="00255D55"/>
    <w:rsid w:val="0026316C"/>
    <w:rsid w:val="0027139C"/>
    <w:rsid w:val="002A6CE2"/>
    <w:rsid w:val="002C3789"/>
    <w:rsid w:val="002C4A9D"/>
    <w:rsid w:val="002D707B"/>
    <w:rsid w:val="002D7BBD"/>
    <w:rsid w:val="002E4D2A"/>
    <w:rsid w:val="002E4D9C"/>
    <w:rsid w:val="003106E7"/>
    <w:rsid w:val="0032134A"/>
    <w:rsid w:val="003231E7"/>
    <w:rsid w:val="00361104"/>
    <w:rsid w:val="003648CF"/>
    <w:rsid w:val="003658E8"/>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CAD"/>
    <w:rsid w:val="0048605E"/>
    <w:rsid w:val="004B003F"/>
    <w:rsid w:val="004B1D15"/>
    <w:rsid w:val="004B2992"/>
    <w:rsid w:val="004D158C"/>
    <w:rsid w:val="004E18D5"/>
    <w:rsid w:val="004F2277"/>
    <w:rsid w:val="004F7FB0"/>
    <w:rsid w:val="00506EAF"/>
    <w:rsid w:val="00510AC1"/>
    <w:rsid w:val="00513640"/>
    <w:rsid w:val="0053379A"/>
    <w:rsid w:val="00533C7C"/>
    <w:rsid w:val="005422CE"/>
    <w:rsid w:val="0054445E"/>
    <w:rsid w:val="00544C3D"/>
    <w:rsid w:val="005643E0"/>
    <w:rsid w:val="00586098"/>
    <w:rsid w:val="00592717"/>
    <w:rsid w:val="00596150"/>
    <w:rsid w:val="005975F2"/>
    <w:rsid w:val="005F29C7"/>
    <w:rsid w:val="00616F3C"/>
    <w:rsid w:val="00624551"/>
    <w:rsid w:val="00637674"/>
    <w:rsid w:val="00667796"/>
    <w:rsid w:val="006721A7"/>
    <w:rsid w:val="00683596"/>
    <w:rsid w:val="00692A34"/>
    <w:rsid w:val="0069415A"/>
    <w:rsid w:val="006B20C0"/>
    <w:rsid w:val="006F6D97"/>
    <w:rsid w:val="0072421F"/>
    <w:rsid w:val="0073375C"/>
    <w:rsid w:val="0074259B"/>
    <w:rsid w:val="007735FB"/>
    <w:rsid w:val="00775634"/>
    <w:rsid w:val="00792E05"/>
    <w:rsid w:val="00792FBC"/>
    <w:rsid w:val="00796EC8"/>
    <w:rsid w:val="007B11A4"/>
    <w:rsid w:val="007B51B7"/>
    <w:rsid w:val="007D15F9"/>
    <w:rsid w:val="007D3152"/>
    <w:rsid w:val="008021E1"/>
    <w:rsid w:val="00812B7E"/>
    <w:rsid w:val="0083108E"/>
    <w:rsid w:val="00843569"/>
    <w:rsid w:val="00854531"/>
    <w:rsid w:val="00861845"/>
    <w:rsid w:val="00863512"/>
    <w:rsid w:val="00865092"/>
    <w:rsid w:val="0087446E"/>
    <w:rsid w:val="00875C23"/>
    <w:rsid w:val="008A7239"/>
    <w:rsid w:val="008C560C"/>
    <w:rsid w:val="008D5460"/>
    <w:rsid w:val="008D7C27"/>
    <w:rsid w:val="008E5A58"/>
    <w:rsid w:val="008F181A"/>
    <w:rsid w:val="00903667"/>
    <w:rsid w:val="00914770"/>
    <w:rsid w:val="009425FC"/>
    <w:rsid w:val="009769D2"/>
    <w:rsid w:val="009818C6"/>
    <w:rsid w:val="00992E4B"/>
    <w:rsid w:val="009B1055"/>
    <w:rsid w:val="009B126A"/>
    <w:rsid w:val="009B78B6"/>
    <w:rsid w:val="009C0F6D"/>
    <w:rsid w:val="009C65C5"/>
    <w:rsid w:val="009C7267"/>
    <w:rsid w:val="009D3882"/>
    <w:rsid w:val="009E30D8"/>
    <w:rsid w:val="009F13A8"/>
    <w:rsid w:val="00A01F10"/>
    <w:rsid w:val="00A17E32"/>
    <w:rsid w:val="00A37109"/>
    <w:rsid w:val="00A42985"/>
    <w:rsid w:val="00A5182A"/>
    <w:rsid w:val="00A53E15"/>
    <w:rsid w:val="00A8308C"/>
    <w:rsid w:val="00AC627D"/>
    <w:rsid w:val="00AD6B82"/>
    <w:rsid w:val="00AE133A"/>
    <w:rsid w:val="00AF6204"/>
    <w:rsid w:val="00B016C4"/>
    <w:rsid w:val="00B01EBC"/>
    <w:rsid w:val="00B06FE1"/>
    <w:rsid w:val="00B15354"/>
    <w:rsid w:val="00B17121"/>
    <w:rsid w:val="00B228E7"/>
    <w:rsid w:val="00B37E7A"/>
    <w:rsid w:val="00B42D71"/>
    <w:rsid w:val="00B53FB8"/>
    <w:rsid w:val="00B57908"/>
    <w:rsid w:val="00B57FC8"/>
    <w:rsid w:val="00B62E72"/>
    <w:rsid w:val="00B702C0"/>
    <w:rsid w:val="00B80362"/>
    <w:rsid w:val="00B81EB4"/>
    <w:rsid w:val="00B96D9C"/>
    <w:rsid w:val="00BA1189"/>
    <w:rsid w:val="00BB12E0"/>
    <w:rsid w:val="00BD3CE5"/>
    <w:rsid w:val="00BF1BEB"/>
    <w:rsid w:val="00BF407D"/>
    <w:rsid w:val="00C30A34"/>
    <w:rsid w:val="00C507C8"/>
    <w:rsid w:val="00C5292D"/>
    <w:rsid w:val="00C62492"/>
    <w:rsid w:val="00C66F69"/>
    <w:rsid w:val="00C744D1"/>
    <w:rsid w:val="00C7508A"/>
    <w:rsid w:val="00C7793C"/>
    <w:rsid w:val="00C81664"/>
    <w:rsid w:val="00C938A8"/>
    <w:rsid w:val="00CA57E9"/>
    <w:rsid w:val="00CB067C"/>
    <w:rsid w:val="00CB4D0C"/>
    <w:rsid w:val="00CC0B23"/>
    <w:rsid w:val="00CC186E"/>
    <w:rsid w:val="00CC2418"/>
    <w:rsid w:val="00CC3CDF"/>
    <w:rsid w:val="00CC68B4"/>
    <w:rsid w:val="00CD09E3"/>
    <w:rsid w:val="00CF21B8"/>
    <w:rsid w:val="00CF774E"/>
    <w:rsid w:val="00D2345D"/>
    <w:rsid w:val="00D4673F"/>
    <w:rsid w:val="00D5323C"/>
    <w:rsid w:val="00D72323"/>
    <w:rsid w:val="00D755AF"/>
    <w:rsid w:val="00D80584"/>
    <w:rsid w:val="00D816D1"/>
    <w:rsid w:val="00D8499D"/>
    <w:rsid w:val="00D96141"/>
    <w:rsid w:val="00D96881"/>
    <w:rsid w:val="00DA6F53"/>
    <w:rsid w:val="00DB41D5"/>
    <w:rsid w:val="00DB4C1E"/>
    <w:rsid w:val="00DB669E"/>
    <w:rsid w:val="00DC4967"/>
    <w:rsid w:val="00DD0532"/>
    <w:rsid w:val="00E01B94"/>
    <w:rsid w:val="00E04016"/>
    <w:rsid w:val="00E36EDB"/>
    <w:rsid w:val="00E44C41"/>
    <w:rsid w:val="00E45F54"/>
    <w:rsid w:val="00E632E0"/>
    <w:rsid w:val="00E6396B"/>
    <w:rsid w:val="00E83AD7"/>
    <w:rsid w:val="00E907D7"/>
    <w:rsid w:val="00E93F78"/>
    <w:rsid w:val="00ED53FD"/>
    <w:rsid w:val="00EE5410"/>
    <w:rsid w:val="00EF6D3C"/>
    <w:rsid w:val="00F15446"/>
    <w:rsid w:val="00F20922"/>
    <w:rsid w:val="00F25F67"/>
    <w:rsid w:val="00F31AB1"/>
    <w:rsid w:val="00F36548"/>
    <w:rsid w:val="00F43042"/>
    <w:rsid w:val="00F57018"/>
    <w:rsid w:val="00F664E3"/>
    <w:rsid w:val="00F76B2F"/>
    <w:rsid w:val="00F77327"/>
    <w:rsid w:val="00FC11E3"/>
    <w:rsid w:val="00FC1C1D"/>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74/"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74/)"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4/"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7</cp:revision>
  <cp:lastPrinted>2016-08-29T20:30:00Z</cp:lastPrinted>
  <dcterms:created xsi:type="dcterms:W3CDTF">2017-08-24T16:48:00Z</dcterms:created>
  <dcterms:modified xsi:type="dcterms:W3CDTF">2017-08-28T22:41:00Z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