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84767EE" w:rsidR="00281F31" w:rsidRPr="006D3DA7" w:rsidRDefault="009D3321" w:rsidP="006D3DA7">
      <w:pPr>
        <w:pStyle w:val="Title"/>
      </w:pPr>
      <w:r w:rsidRPr="006D3DA7">
        <w:t xml:space="preserve">Episode </w:t>
      </w:r>
      <w:r w:rsidR="00543D7F">
        <w:t>1</w:t>
      </w:r>
      <w:r w:rsidR="002C2700">
        <w:t>60</w:t>
      </w:r>
      <w:r w:rsidR="00543D7F">
        <w:t xml:space="preserve">: </w:t>
      </w:r>
      <w:r w:rsidR="00E30106">
        <w:t>Stephen Jenkins</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31ABECF3" w14:textId="5AF71EFD" w:rsidR="00C82494" w:rsidRDefault="002C2700" w:rsidP="002C2700">
      <w:pPr>
        <w:spacing w:after="0" w:line="240" w:lineRule="auto"/>
        <w:rPr>
          <w:rFonts w:asciiTheme="majorHAnsi" w:hAnsiTheme="majorHAnsi"/>
        </w:rPr>
      </w:pPr>
      <w:r>
        <w:rPr>
          <w:rFonts w:asciiTheme="majorHAnsi" w:hAnsiTheme="majorHAnsi"/>
          <w:b/>
        </w:rPr>
        <w:t>MEDS</w:t>
      </w:r>
      <w:r w:rsidR="00C82494">
        <w:rPr>
          <w:rFonts w:asciiTheme="majorHAnsi" w:hAnsiTheme="majorHAnsi"/>
        </w:rPr>
        <w:t xml:space="preserve">: </w:t>
      </w:r>
      <w:r>
        <w:rPr>
          <w:rFonts w:asciiTheme="majorHAnsi" w:hAnsiTheme="majorHAnsi"/>
        </w:rPr>
        <w:t>Mary Ellen Dello Stritto</w:t>
      </w:r>
    </w:p>
    <w:p w14:paraId="556CC506" w14:textId="1669950D" w:rsidR="002C2700" w:rsidRPr="002C2700" w:rsidRDefault="00E30106" w:rsidP="002C2700">
      <w:pPr>
        <w:spacing w:after="0" w:line="240" w:lineRule="auto"/>
        <w:rPr>
          <w:rFonts w:asciiTheme="majorHAnsi" w:hAnsiTheme="majorHAnsi"/>
          <w:b/>
        </w:rPr>
      </w:pPr>
      <w:r>
        <w:rPr>
          <w:rFonts w:asciiTheme="majorHAnsi" w:hAnsiTheme="majorHAnsi"/>
          <w:b/>
        </w:rPr>
        <w:t xml:space="preserve">SJ: </w:t>
      </w:r>
      <w:r w:rsidRPr="00E30106">
        <w:rPr>
          <w:rFonts w:asciiTheme="majorHAnsi" w:hAnsiTheme="majorHAnsi"/>
        </w:rPr>
        <w:t>Stephen Jenkins</w:t>
      </w:r>
    </w:p>
    <w:p w14:paraId="34E55045" w14:textId="77777777" w:rsidR="00A101FA" w:rsidRDefault="00A101FA" w:rsidP="006D3DA7">
      <w:pPr>
        <w:rPr>
          <w:rFonts w:asciiTheme="majorHAnsi" w:hAnsiTheme="majorHAnsi"/>
          <w:b/>
        </w:rPr>
      </w:pPr>
    </w:p>
    <w:p w14:paraId="679C6017" w14:textId="4743621E"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2C2700">
        <w:rPr>
          <w:rFonts w:asciiTheme="majorHAnsi" w:hAnsiTheme="majorHAnsi"/>
        </w:rPr>
        <w:t>sixty.</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[intro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C90D094" w:rsidR="00B32EB8" w:rsidRDefault="009D3321" w:rsidP="006D3DA7">
      <w:pPr>
        <w:rPr>
          <w:rFonts w:asciiTheme="majorHAnsi" w:hAnsiTheme="majorHAnsi"/>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66A7E764" w14:textId="77777777" w:rsidR="0098053D" w:rsidRDefault="001E76A7" w:rsidP="006D3DA7">
      <w:pPr>
        <w:rPr>
          <w:rFonts w:asciiTheme="majorHAnsi" w:hAnsiTheme="majorHAnsi"/>
        </w:rPr>
      </w:pPr>
      <w:r w:rsidRPr="001E76A7">
        <w:rPr>
          <w:rFonts w:asciiTheme="majorHAnsi" w:hAnsiTheme="majorHAnsi"/>
          <w:b/>
        </w:rPr>
        <w:t>MEDS:</w:t>
      </w:r>
      <w:r>
        <w:rPr>
          <w:rFonts w:asciiTheme="majorHAnsi" w:hAnsiTheme="majorHAnsi"/>
        </w:rPr>
        <w:t xml:space="preserve"> </w:t>
      </w:r>
      <w:r w:rsidRPr="001E76A7">
        <w:rPr>
          <w:rFonts w:asciiTheme="majorHAnsi" w:hAnsiTheme="majorHAnsi"/>
        </w:rPr>
        <w:t>I'm your g</w:t>
      </w:r>
      <w:r w:rsidR="0098053D">
        <w:rPr>
          <w:rFonts w:asciiTheme="majorHAnsi" w:hAnsiTheme="majorHAnsi"/>
        </w:rPr>
        <w:t xml:space="preserve">uest host. Dr. Mary Ellen Dello </w:t>
      </w:r>
      <w:r>
        <w:rPr>
          <w:rFonts w:asciiTheme="majorHAnsi" w:hAnsiTheme="majorHAnsi"/>
        </w:rPr>
        <w:t>Stritto</w:t>
      </w:r>
      <w:r w:rsidRPr="001E76A7">
        <w:rPr>
          <w:rFonts w:asciiTheme="majorHAnsi" w:hAnsiTheme="majorHAnsi"/>
        </w:rPr>
        <w:t>, I'm pleased to bring you another episode in our periodic series focusing on quantitative methodology and statistics</w:t>
      </w:r>
      <w:r>
        <w:rPr>
          <w:rFonts w:asciiTheme="majorHAnsi" w:hAnsiTheme="majorHAnsi"/>
        </w:rPr>
        <w:t>.</w:t>
      </w:r>
      <w:r w:rsidRPr="001E76A7">
        <w:rPr>
          <w:rFonts w:asciiTheme="majorHAnsi" w:hAnsiTheme="majorHAnsi"/>
        </w:rPr>
        <w:t xml:space="preserve"> </w:t>
      </w:r>
      <w:r>
        <w:rPr>
          <w:rFonts w:asciiTheme="majorHAnsi" w:hAnsiTheme="majorHAnsi"/>
        </w:rPr>
        <w:t>O</w:t>
      </w:r>
      <w:r w:rsidRPr="001E76A7">
        <w:rPr>
          <w:rFonts w:asciiTheme="majorHAnsi" w:hAnsiTheme="majorHAnsi"/>
        </w:rPr>
        <w:t>n this episode</w:t>
      </w:r>
      <w:r>
        <w:rPr>
          <w:rFonts w:asciiTheme="majorHAnsi" w:hAnsiTheme="majorHAnsi"/>
        </w:rPr>
        <w:t>,</w:t>
      </w:r>
      <w:r w:rsidRPr="001E76A7">
        <w:rPr>
          <w:rFonts w:asciiTheme="majorHAnsi" w:hAnsiTheme="majorHAnsi"/>
        </w:rPr>
        <w:t xml:space="preserve"> I'</w:t>
      </w:r>
      <w:r w:rsidR="0098053D">
        <w:rPr>
          <w:rFonts w:asciiTheme="majorHAnsi" w:hAnsiTheme="majorHAnsi"/>
        </w:rPr>
        <w:t>m joined by Dr. Stephen Jenkins, h</w:t>
      </w:r>
      <w:r w:rsidRPr="001E76A7">
        <w:rPr>
          <w:rFonts w:asciiTheme="majorHAnsi" w:hAnsiTheme="majorHAnsi"/>
        </w:rPr>
        <w:t>e is currently the interim executive dire</w:t>
      </w:r>
      <w:r w:rsidR="0098053D">
        <w:rPr>
          <w:rFonts w:asciiTheme="majorHAnsi" w:hAnsiTheme="majorHAnsi"/>
        </w:rPr>
        <w:t>ctor of University Housing and Dining S</w:t>
      </w:r>
      <w:r w:rsidRPr="001E76A7">
        <w:rPr>
          <w:rFonts w:asciiTheme="majorHAnsi" w:hAnsiTheme="majorHAnsi"/>
        </w:rPr>
        <w:t>ervices at Oregon State University. He has 18 years of experience in higher education student affairs with several institutions. Stephen rece</w:t>
      </w:r>
      <w:r w:rsidR="0098053D">
        <w:rPr>
          <w:rFonts w:asciiTheme="majorHAnsi" w:hAnsiTheme="majorHAnsi"/>
        </w:rPr>
        <w:t xml:space="preserve">ntly completed his doctorate of education </w:t>
      </w:r>
      <w:r w:rsidRPr="001E76A7">
        <w:rPr>
          <w:rFonts w:asciiTheme="majorHAnsi" w:hAnsiTheme="majorHAnsi"/>
        </w:rPr>
        <w:t xml:space="preserve">and educational </w:t>
      </w:r>
      <w:r w:rsidR="0098053D">
        <w:rPr>
          <w:rFonts w:asciiTheme="majorHAnsi" w:hAnsiTheme="majorHAnsi"/>
        </w:rPr>
        <w:t>leadership post-</w:t>
      </w:r>
      <w:r w:rsidRPr="001E76A7">
        <w:rPr>
          <w:rFonts w:asciiTheme="majorHAnsi" w:hAnsiTheme="majorHAnsi"/>
        </w:rPr>
        <w:t>secondary education at Portland State University</w:t>
      </w:r>
      <w:r w:rsidR="0098053D">
        <w:rPr>
          <w:rFonts w:asciiTheme="majorHAnsi" w:hAnsiTheme="majorHAnsi"/>
        </w:rPr>
        <w:t>. For his dissertation, h</w:t>
      </w:r>
      <w:r w:rsidRPr="001E76A7">
        <w:rPr>
          <w:rFonts w:asciiTheme="majorHAnsi" w:hAnsiTheme="majorHAnsi"/>
        </w:rPr>
        <w:t xml:space="preserve">e studied the academic advising experiences and learning of online learners. </w:t>
      </w:r>
    </w:p>
    <w:p w14:paraId="69A80EF7" w14:textId="77777777" w:rsidR="0098053D" w:rsidRDefault="0098053D" w:rsidP="006D3DA7">
      <w:pPr>
        <w:rPr>
          <w:rFonts w:asciiTheme="majorHAnsi" w:hAnsiTheme="majorHAnsi"/>
        </w:rPr>
      </w:pPr>
      <w:r>
        <w:rPr>
          <w:rFonts w:asciiTheme="majorHAnsi" w:hAnsiTheme="majorHAnsi"/>
        </w:rPr>
        <w:t xml:space="preserve">Thank you for joining me today, </w:t>
      </w:r>
      <w:r w:rsidR="001E76A7" w:rsidRPr="001E76A7">
        <w:rPr>
          <w:rFonts w:asciiTheme="majorHAnsi" w:hAnsiTheme="majorHAnsi"/>
        </w:rPr>
        <w:t xml:space="preserve">Stephen. </w:t>
      </w:r>
    </w:p>
    <w:p w14:paraId="468C2CE3" w14:textId="4DBD3AAA" w:rsidR="0098053D" w:rsidRDefault="0098053D" w:rsidP="006D3DA7">
      <w:pPr>
        <w:rPr>
          <w:rFonts w:asciiTheme="majorHAnsi" w:hAnsiTheme="majorHAnsi"/>
        </w:rPr>
      </w:pPr>
      <w:r>
        <w:rPr>
          <w:rFonts w:asciiTheme="majorHAnsi" w:hAnsiTheme="majorHAnsi"/>
          <w:b/>
        </w:rPr>
        <w:t xml:space="preserve">SJ: </w:t>
      </w:r>
      <w:r w:rsidR="001E76A7" w:rsidRPr="001E76A7">
        <w:rPr>
          <w:rFonts w:asciiTheme="majorHAnsi" w:hAnsiTheme="majorHAnsi"/>
        </w:rPr>
        <w:t xml:space="preserve">Thank you. It's great to be here with you. </w:t>
      </w:r>
    </w:p>
    <w:p w14:paraId="428315EE" w14:textId="77777777" w:rsidR="0098053D" w:rsidRDefault="0098053D" w:rsidP="006D3DA7">
      <w:pPr>
        <w:rPr>
          <w:rFonts w:asciiTheme="majorHAnsi" w:hAnsiTheme="majorHAnsi"/>
        </w:rPr>
      </w:pPr>
      <w:r>
        <w:rPr>
          <w:rFonts w:asciiTheme="majorHAnsi" w:hAnsiTheme="majorHAnsi"/>
          <w:b/>
        </w:rPr>
        <w:t xml:space="preserve">MEDS: </w:t>
      </w:r>
      <w:r w:rsidR="001E76A7" w:rsidRPr="001E76A7">
        <w:rPr>
          <w:rFonts w:asciiTheme="majorHAnsi" w:hAnsiTheme="majorHAnsi"/>
        </w:rPr>
        <w:t xml:space="preserve">What got you interested in the topic of academic advising for online Learners? </w:t>
      </w:r>
    </w:p>
    <w:p w14:paraId="3176C483" w14:textId="77777777" w:rsidR="009114CB" w:rsidRDefault="0098053D" w:rsidP="006D3DA7">
      <w:pPr>
        <w:rPr>
          <w:rFonts w:asciiTheme="majorHAnsi" w:hAnsiTheme="majorHAnsi"/>
        </w:rPr>
      </w:pPr>
      <w:r>
        <w:rPr>
          <w:rFonts w:asciiTheme="majorHAnsi" w:hAnsiTheme="majorHAnsi"/>
          <w:b/>
        </w:rPr>
        <w:t xml:space="preserve">SJ: </w:t>
      </w:r>
      <w:r w:rsidR="001E76A7" w:rsidRPr="001E76A7">
        <w:rPr>
          <w:rFonts w:asciiTheme="majorHAnsi" w:hAnsiTheme="majorHAnsi"/>
        </w:rPr>
        <w:t>Absolutely. So it</w:t>
      </w:r>
      <w:r>
        <w:rPr>
          <w:rFonts w:asciiTheme="majorHAnsi" w:hAnsiTheme="majorHAnsi"/>
        </w:rPr>
        <w:t>'s actually kind of interesting,</w:t>
      </w:r>
      <w:r w:rsidR="001E76A7" w:rsidRPr="001E76A7">
        <w:rPr>
          <w:rFonts w:asciiTheme="majorHAnsi" w:hAnsiTheme="majorHAnsi"/>
        </w:rPr>
        <w:t xml:space="preserve"> I</w:t>
      </w:r>
      <w:r>
        <w:rPr>
          <w:rFonts w:asciiTheme="majorHAnsi" w:hAnsiTheme="majorHAnsi"/>
        </w:rPr>
        <w:t xml:space="preserve"> am a non-traditional student, so I didn't start college until I was</w:t>
      </w:r>
      <w:r w:rsidR="001E76A7" w:rsidRPr="001E76A7">
        <w:rPr>
          <w:rFonts w:asciiTheme="majorHAnsi" w:hAnsiTheme="majorHAnsi"/>
        </w:rPr>
        <w:t xml:space="preserve"> 24</w:t>
      </w:r>
      <w:r w:rsidR="001F3DB9">
        <w:rPr>
          <w:rFonts w:asciiTheme="majorHAnsi" w:hAnsiTheme="majorHAnsi"/>
        </w:rPr>
        <w:t>, I started at a community college, I transferred to a small r</w:t>
      </w:r>
      <w:r w:rsidR="001E76A7" w:rsidRPr="001E76A7">
        <w:rPr>
          <w:rFonts w:asciiTheme="majorHAnsi" w:hAnsiTheme="majorHAnsi"/>
        </w:rPr>
        <w:t>egional</w:t>
      </w:r>
      <w:r w:rsidR="001F3DB9">
        <w:rPr>
          <w:rFonts w:asciiTheme="majorHAnsi" w:hAnsiTheme="majorHAnsi"/>
        </w:rPr>
        <w:t>, and then</w:t>
      </w:r>
      <w:r w:rsidR="001E76A7" w:rsidRPr="001E76A7">
        <w:rPr>
          <w:rFonts w:asciiTheme="majorHAnsi" w:hAnsiTheme="majorHAnsi"/>
        </w:rPr>
        <w:t xml:space="preserve"> transferred from there to a large public institution</w:t>
      </w:r>
      <w:r w:rsidR="001F3DB9">
        <w:rPr>
          <w:rFonts w:asciiTheme="majorHAnsi" w:hAnsiTheme="majorHAnsi"/>
        </w:rPr>
        <w:t>. And so a</w:t>
      </w:r>
      <w:r w:rsidR="001E76A7" w:rsidRPr="001E76A7">
        <w:rPr>
          <w:rFonts w:asciiTheme="majorHAnsi" w:hAnsiTheme="majorHAnsi"/>
        </w:rPr>
        <w:t>s a non-traditional</w:t>
      </w:r>
      <w:r w:rsidR="001F3DB9">
        <w:rPr>
          <w:rFonts w:asciiTheme="majorHAnsi" w:hAnsiTheme="majorHAnsi"/>
        </w:rPr>
        <w:t>, low-income, student of</w:t>
      </w:r>
      <w:r w:rsidR="001E76A7" w:rsidRPr="001E76A7">
        <w:rPr>
          <w:rFonts w:asciiTheme="majorHAnsi" w:hAnsiTheme="majorHAnsi"/>
        </w:rPr>
        <w:t xml:space="preserve"> color</w:t>
      </w:r>
      <w:r w:rsidR="001F3DB9">
        <w:rPr>
          <w:rFonts w:asciiTheme="majorHAnsi" w:hAnsiTheme="majorHAnsi"/>
        </w:rPr>
        <w:t>, multiple transfers – s</w:t>
      </w:r>
      <w:r w:rsidR="001E76A7" w:rsidRPr="001E76A7">
        <w:rPr>
          <w:rFonts w:asciiTheme="majorHAnsi" w:hAnsiTheme="majorHAnsi"/>
        </w:rPr>
        <w:t>o all of the different thin</w:t>
      </w:r>
      <w:r w:rsidR="001F3DB9">
        <w:rPr>
          <w:rFonts w:asciiTheme="majorHAnsi" w:hAnsiTheme="majorHAnsi"/>
        </w:rPr>
        <w:t xml:space="preserve">gs that we know as student affairs, </w:t>
      </w:r>
      <w:r w:rsidR="001E76A7" w:rsidRPr="001E76A7">
        <w:rPr>
          <w:rFonts w:asciiTheme="majorHAnsi" w:hAnsiTheme="majorHAnsi"/>
        </w:rPr>
        <w:t>people as we know as ec</w:t>
      </w:r>
      <w:r w:rsidR="001F3DB9">
        <w:rPr>
          <w:rFonts w:asciiTheme="majorHAnsi" w:hAnsiTheme="majorHAnsi"/>
        </w:rPr>
        <w:t>onomic and educational researcher</w:t>
      </w:r>
      <w:r w:rsidR="001E76A7" w:rsidRPr="001E76A7">
        <w:rPr>
          <w:rFonts w:asciiTheme="majorHAnsi" w:hAnsiTheme="majorHAnsi"/>
        </w:rPr>
        <w:t>s actuall</w:t>
      </w:r>
      <w:r w:rsidR="001F3DB9">
        <w:rPr>
          <w:rFonts w:asciiTheme="majorHAnsi" w:hAnsiTheme="majorHAnsi"/>
        </w:rPr>
        <w:t>y have c</w:t>
      </w:r>
      <w:r w:rsidR="001E76A7" w:rsidRPr="001E76A7">
        <w:rPr>
          <w:rFonts w:asciiTheme="majorHAnsi" w:hAnsiTheme="majorHAnsi"/>
        </w:rPr>
        <w:t>hallenges or issues for students to say ac</w:t>
      </w:r>
      <w:r w:rsidR="001F3DB9">
        <w:rPr>
          <w:rFonts w:asciiTheme="majorHAnsi" w:hAnsiTheme="majorHAnsi"/>
        </w:rPr>
        <w:t>hieve their educational goals, a</w:t>
      </w:r>
      <w:r w:rsidR="001E76A7" w:rsidRPr="001E76A7">
        <w:rPr>
          <w:rFonts w:asciiTheme="majorHAnsi" w:hAnsiTheme="majorHAnsi"/>
        </w:rPr>
        <w:t>nd those are the things that I experienced myself as I was going through this process</w:t>
      </w:r>
      <w:r w:rsidR="001F3DB9">
        <w:rPr>
          <w:rFonts w:asciiTheme="majorHAnsi" w:hAnsiTheme="majorHAnsi"/>
        </w:rPr>
        <w:t>. A</w:t>
      </w:r>
      <w:r w:rsidR="001E76A7" w:rsidRPr="001E76A7">
        <w:rPr>
          <w:rFonts w:asciiTheme="majorHAnsi" w:hAnsiTheme="majorHAnsi"/>
        </w:rPr>
        <w:t>nd then I had the opportunity to work in multiple ins</w:t>
      </w:r>
      <w:r w:rsidR="00E75431">
        <w:rPr>
          <w:rFonts w:asciiTheme="majorHAnsi" w:hAnsiTheme="majorHAnsi"/>
        </w:rPr>
        <w:t xml:space="preserve">titutions going from the </w:t>
      </w:r>
      <w:r w:rsidR="00E75431" w:rsidRPr="00494F7C">
        <w:rPr>
          <w:rFonts w:asciiTheme="majorHAnsi" w:hAnsiTheme="majorHAnsi"/>
        </w:rPr>
        <w:t>large f</w:t>
      </w:r>
      <w:r w:rsidR="001E76A7" w:rsidRPr="00494F7C">
        <w:rPr>
          <w:rFonts w:asciiTheme="majorHAnsi" w:hAnsiTheme="majorHAnsi"/>
        </w:rPr>
        <w:t>l</w:t>
      </w:r>
      <w:r w:rsidR="00E75431" w:rsidRPr="00494F7C">
        <w:rPr>
          <w:rFonts w:asciiTheme="majorHAnsi" w:hAnsiTheme="majorHAnsi"/>
        </w:rPr>
        <w:t>agship state</w:t>
      </w:r>
      <w:r w:rsidR="001E76A7" w:rsidRPr="00494F7C">
        <w:rPr>
          <w:rFonts w:asciiTheme="majorHAnsi" w:hAnsiTheme="majorHAnsi"/>
        </w:rPr>
        <w:t xml:space="preserve"> institution</w:t>
      </w:r>
      <w:r w:rsidR="001E76A7" w:rsidRPr="001E76A7">
        <w:rPr>
          <w:rFonts w:asciiTheme="majorHAnsi" w:hAnsiTheme="majorHAnsi"/>
        </w:rPr>
        <w:t xml:space="preserve"> down to one of the smallest institutions in the state</w:t>
      </w:r>
      <w:r w:rsidR="00E75431">
        <w:rPr>
          <w:rFonts w:asciiTheme="majorHAnsi" w:hAnsiTheme="majorHAnsi"/>
        </w:rPr>
        <w:t>s,</w:t>
      </w:r>
      <w:r w:rsidR="001E76A7" w:rsidRPr="001E76A7">
        <w:rPr>
          <w:rFonts w:asciiTheme="majorHAnsi" w:hAnsiTheme="majorHAnsi"/>
        </w:rPr>
        <w:t xml:space="preserve"> and one </w:t>
      </w:r>
      <w:r w:rsidR="00F050A1">
        <w:rPr>
          <w:rFonts w:asciiTheme="majorHAnsi" w:hAnsiTheme="majorHAnsi"/>
        </w:rPr>
        <w:t>of the things that I realized i</w:t>
      </w:r>
      <w:r w:rsidR="001E76A7" w:rsidRPr="001E76A7">
        <w:rPr>
          <w:rFonts w:asciiTheme="majorHAnsi" w:hAnsiTheme="majorHAnsi"/>
        </w:rPr>
        <w:t>s that we need to provide more and different ways for non-</w:t>
      </w:r>
      <w:r w:rsidR="001E76A7" w:rsidRPr="001E76A7">
        <w:rPr>
          <w:rFonts w:asciiTheme="majorHAnsi" w:hAnsiTheme="majorHAnsi"/>
        </w:rPr>
        <w:lastRenderedPageBreak/>
        <w:t>traditional learners</w:t>
      </w:r>
      <w:r w:rsidR="00F050A1">
        <w:rPr>
          <w:rFonts w:asciiTheme="majorHAnsi" w:hAnsiTheme="majorHAnsi"/>
        </w:rPr>
        <w:t>, for r</w:t>
      </w:r>
      <w:r w:rsidR="001E76A7" w:rsidRPr="001E76A7">
        <w:rPr>
          <w:rFonts w:asciiTheme="majorHAnsi" w:hAnsiTheme="majorHAnsi"/>
        </w:rPr>
        <w:t>ural learners</w:t>
      </w:r>
      <w:r w:rsidR="00F050A1">
        <w:rPr>
          <w:rFonts w:asciiTheme="majorHAnsi" w:hAnsiTheme="majorHAnsi"/>
        </w:rPr>
        <w:t>, for all different kinds of l</w:t>
      </w:r>
      <w:r w:rsidR="001E76A7" w:rsidRPr="001E76A7">
        <w:rPr>
          <w:rFonts w:asciiTheme="majorHAnsi" w:hAnsiTheme="majorHAnsi"/>
        </w:rPr>
        <w:t>earners to be ab</w:t>
      </w:r>
      <w:r w:rsidR="00F050A1">
        <w:rPr>
          <w:rFonts w:asciiTheme="majorHAnsi" w:hAnsiTheme="majorHAnsi"/>
        </w:rPr>
        <w:t>le to access higher education, a</w:t>
      </w:r>
      <w:r w:rsidR="001E76A7" w:rsidRPr="001E76A7">
        <w:rPr>
          <w:rFonts w:asciiTheme="majorHAnsi" w:hAnsiTheme="majorHAnsi"/>
        </w:rPr>
        <w:t>nd I don't know that we've always</w:t>
      </w:r>
      <w:r w:rsidR="00F050A1">
        <w:rPr>
          <w:rFonts w:asciiTheme="majorHAnsi" w:hAnsiTheme="majorHAnsi"/>
        </w:rPr>
        <w:t xml:space="preserve"> done a really good job of that. </w:t>
      </w:r>
      <w:r w:rsidR="00F050A1" w:rsidRPr="009114CB">
        <w:rPr>
          <w:rFonts w:asciiTheme="majorHAnsi" w:hAnsiTheme="majorHAnsi"/>
        </w:rPr>
        <w:t>A</w:t>
      </w:r>
      <w:r w:rsidR="001E76A7" w:rsidRPr="009114CB">
        <w:rPr>
          <w:rFonts w:asciiTheme="majorHAnsi" w:hAnsiTheme="majorHAnsi"/>
        </w:rPr>
        <w:t xml:space="preserve">nd so as I was doing my research for </w:t>
      </w:r>
      <w:r w:rsidR="00F050A1" w:rsidRPr="009114CB">
        <w:rPr>
          <w:rFonts w:asciiTheme="majorHAnsi" w:hAnsiTheme="majorHAnsi"/>
        </w:rPr>
        <w:t xml:space="preserve">– </w:t>
      </w:r>
      <w:r w:rsidR="001E76A7" w:rsidRPr="009114CB">
        <w:rPr>
          <w:rFonts w:asciiTheme="majorHAnsi" w:hAnsiTheme="majorHAnsi"/>
        </w:rPr>
        <w:t>actually</w:t>
      </w:r>
      <w:r w:rsidR="00F050A1" w:rsidRPr="009114CB">
        <w:rPr>
          <w:rFonts w:asciiTheme="majorHAnsi" w:hAnsiTheme="majorHAnsi"/>
        </w:rPr>
        <w:t xml:space="preserve"> I wasn't even in the research -</w:t>
      </w:r>
      <w:r w:rsidR="001E76A7" w:rsidRPr="009114CB">
        <w:rPr>
          <w:rFonts w:asciiTheme="majorHAnsi" w:hAnsiTheme="majorHAnsi"/>
        </w:rPr>
        <w:t xml:space="preserve"> I'm trying to figure out what I want</w:t>
      </w:r>
      <w:r w:rsidR="009114CB" w:rsidRPr="009114CB">
        <w:rPr>
          <w:rFonts w:asciiTheme="majorHAnsi" w:hAnsiTheme="majorHAnsi"/>
        </w:rPr>
        <w:t xml:space="preserve">ed to study – uh </w:t>
      </w:r>
      <w:r w:rsidR="00F050A1" w:rsidRPr="009114CB">
        <w:rPr>
          <w:rFonts w:asciiTheme="majorHAnsi" w:hAnsiTheme="majorHAnsi"/>
        </w:rPr>
        <w:t>do my research</w:t>
      </w:r>
      <w:r w:rsidR="001E76A7" w:rsidRPr="009114CB">
        <w:rPr>
          <w:rFonts w:asciiTheme="majorHAnsi" w:hAnsiTheme="majorHAnsi"/>
        </w:rPr>
        <w:t xml:space="preserve"> </w:t>
      </w:r>
      <w:r w:rsidR="009114CB" w:rsidRPr="009114CB">
        <w:rPr>
          <w:rFonts w:asciiTheme="majorHAnsi" w:hAnsiTheme="majorHAnsi"/>
        </w:rPr>
        <w:t xml:space="preserve">on </w:t>
      </w:r>
      <w:r w:rsidR="001E76A7" w:rsidRPr="009114CB">
        <w:rPr>
          <w:rFonts w:asciiTheme="majorHAnsi" w:hAnsiTheme="majorHAnsi"/>
        </w:rPr>
        <w:t xml:space="preserve">for my </w:t>
      </w:r>
      <w:r w:rsidR="009114CB">
        <w:rPr>
          <w:rFonts w:asciiTheme="majorHAnsi" w:hAnsiTheme="majorHAnsi"/>
        </w:rPr>
        <w:t>dissertation, o</w:t>
      </w:r>
      <w:r w:rsidR="001E76A7" w:rsidRPr="001E76A7">
        <w:rPr>
          <w:rFonts w:asciiTheme="majorHAnsi" w:hAnsiTheme="majorHAnsi"/>
        </w:rPr>
        <w:t>ne of the things I was looking at very s</w:t>
      </w:r>
      <w:r w:rsidR="00F050A1">
        <w:rPr>
          <w:rFonts w:asciiTheme="majorHAnsi" w:hAnsiTheme="majorHAnsi"/>
        </w:rPr>
        <w:t>pecifically w</w:t>
      </w:r>
      <w:r w:rsidR="009114CB">
        <w:rPr>
          <w:rFonts w:asciiTheme="majorHAnsi" w:hAnsiTheme="majorHAnsi"/>
        </w:rPr>
        <w:t>as rural learners. But then a</w:t>
      </w:r>
      <w:r w:rsidR="00F050A1">
        <w:rPr>
          <w:rFonts w:asciiTheme="majorHAnsi" w:hAnsiTheme="majorHAnsi"/>
        </w:rPr>
        <w:t>s I started looking at how rural learners were accessing higher education, o</w:t>
      </w:r>
      <w:r w:rsidR="001E76A7" w:rsidRPr="001E76A7">
        <w:rPr>
          <w:rFonts w:asciiTheme="majorHAnsi" w:hAnsiTheme="majorHAnsi"/>
        </w:rPr>
        <w:t>ne of the things I looked at was online learning</w:t>
      </w:r>
      <w:r w:rsidR="009114CB">
        <w:rPr>
          <w:rFonts w:asciiTheme="majorHAnsi" w:hAnsiTheme="majorHAnsi"/>
        </w:rPr>
        <w:t xml:space="preserve"> </w:t>
      </w:r>
      <w:r w:rsidR="001E76A7" w:rsidRPr="001E76A7">
        <w:rPr>
          <w:rFonts w:asciiTheme="majorHAnsi" w:hAnsiTheme="majorHAnsi"/>
        </w:rPr>
        <w:t>and had the opportunity to then connect with an academic advising collaborative that was started at Portland State University</w:t>
      </w:r>
      <w:r w:rsidR="009114CB">
        <w:rPr>
          <w:rFonts w:asciiTheme="majorHAnsi" w:hAnsiTheme="majorHAnsi"/>
        </w:rPr>
        <w:t>,</w:t>
      </w:r>
      <w:r w:rsidR="001E76A7" w:rsidRPr="001E76A7">
        <w:rPr>
          <w:rFonts w:asciiTheme="majorHAnsi" w:hAnsiTheme="majorHAnsi"/>
        </w:rPr>
        <w:t xml:space="preserve"> whe</w:t>
      </w:r>
      <w:r w:rsidR="009114CB">
        <w:rPr>
          <w:rFonts w:asciiTheme="majorHAnsi" w:hAnsiTheme="majorHAnsi"/>
        </w:rPr>
        <w:t>re I was doing my doctoral work, and I had</w:t>
      </w:r>
      <w:r w:rsidR="001E76A7" w:rsidRPr="001E76A7">
        <w:rPr>
          <w:rFonts w:asciiTheme="majorHAnsi" w:hAnsiTheme="majorHAnsi"/>
        </w:rPr>
        <w:t xml:space="preserve"> the opportunity to connect the online learning piece to academic advising</w:t>
      </w:r>
      <w:r w:rsidR="009114CB">
        <w:rPr>
          <w:rFonts w:asciiTheme="majorHAnsi" w:hAnsiTheme="majorHAnsi"/>
        </w:rPr>
        <w:t>. A</w:t>
      </w:r>
      <w:r w:rsidR="001E76A7" w:rsidRPr="001E76A7">
        <w:rPr>
          <w:rFonts w:asciiTheme="majorHAnsi" w:hAnsiTheme="majorHAnsi"/>
        </w:rPr>
        <w:t>nd I think this is a critical</w:t>
      </w:r>
      <w:r w:rsidR="009114CB">
        <w:rPr>
          <w:rFonts w:asciiTheme="majorHAnsi" w:hAnsiTheme="majorHAnsi"/>
        </w:rPr>
        <w:t xml:space="preserve"> -</w:t>
      </w:r>
      <w:r w:rsidR="001E76A7" w:rsidRPr="001E76A7">
        <w:rPr>
          <w:rFonts w:asciiTheme="majorHAnsi" w:hAnsiTheme="majorHAnsi"/>
        </w:rPr>
        <w:t xml:space="preserve"> academic advising is a really critical piece of how we expand a</w:t>
      </w:r>
      <w:r w:rsidR="009114CB">
        <w:rPr>
          <w:rFonts w:asciiTheme="majorHAnsi" w:hAnsiTheme="majorHAnsi"/>
        </w:rPr>
        <w:t>ccess to higher education and help s</w:t>
      </w:r>
      <w:r w:rsidR="001E76A7" w:rsidRPr="001E76A7">
        <w:rPr>
          <w:rFonts w:asciiTheme="majorHAnsi" w:hAnsiTheme="majorHAnsi"/>
        </w:rPr>
        <w:t xml:space="preserve">tudents to be successful once they actually are able to access it.  </w:t>
      </w:r>
    </w:p>
    <w:p w14:paraId="2978E44D" w14:textId="77777777" w:rsidR="009114CB" w:rsidRDefault="009114CB" w:rsidP="006D3DA7">
      <w:pPr>
        <w:rPr>
          <w:rFonts w:asciiTheme="majorHAnsi" w:hAnsiTheme="majorHAnsi"/>
        </w:rPr>
      </w:pPr>
      <w:r>
        <w:rPr>
          <w:rFonts w:asciiTheme="majorHAnsi" w:hAnsiTheme="majorHAnsi"/>
          <w:b/>
        </w:rPr>
        <w:t xml:space="preserve">MEDS: </w:t>
      </w:r>
      <w:r>
        <w:rPr>
          <w:rFonts w:asciiTheme="majorHAnsi" w:hAnsiTheme="majorHAnsi"/>
        </w:rPr>
        <w:t>Great -</w:t>
      </w:r>
      <w:r w:rsidR="001E76A7" w:rsidRPr="001E76A7">
        <w:rPr>
          <w:rFonts w:asciiTheme="majorHAnsi" w:hAnsiTheme="majorHAnsi"/>
        </w:rPr>
        <w:t xml:space="preserve"> </w:t>
      </w:r>
      <w:r>
        <w:rPr>
          <w:rFonts w:asciiTheme="majorHAnsi" w:hAnsiTheme="majorHAnsi"/>
        </w:rPr>
        <w:t xml:space="preserve">um </w:t>
      </w:r>
      <w:r w:rsidR="001E76A7" w:rsidRPr="001E76A7">
        <w:rPr>
          <w:rFonts w:asciiTheme="majorHAnsi" w:hAnsiTheme="majorHAnsi"/>
        </w:rPr>
        <w:t>and you mentioned a collaborative</w:t>
      </w:r>
      <w:r>
        <w:rPr>
          <w:rFonts w:asciiTheme="majorHAnsi" w:hAnsiTheme="majorHAnsi"/>
        </w:rPr>
        <w:t>. D</w:t>
      </w:r>
      <w:r w:rsidR="001E76A7" w:rsidRPr="001E76A7">
        <w:rPr>
          <w:rFonts w:asciiTheme="majorHAnsi" w:hAnsiTheme="majorHAnsi"/>
        </w:rPr>
        <w:t>o you want to tell us about what that is?</w:t>
      </w:r>
    </w:p>
    <w:p w14:paraId="66565F4D" w14:textId="340674AF" w:rsidR="00C96DF6" w:rsidRDefault="009114CB" w:rsidP="006D3DA7">
      <w:pPr>
        <w:rPr>
          <w:rFonts w:asciiTheme="majorHAnsi" w:hAnsiTheme="majorHAnsi"/>
        </w:rPr>
      </w:pPr>
      <w:r>
        <w:rPr>
          <w:rFonts w:asciiTheme="majorHAnsi" w:hAnsiTheme="majorHAnsi"/>
          <w:b/>
        </w:rPr>
        <w:t>SJ:</w:t>
      </w:r>
      <w:r>
        <w:rPr>
          <w:rFonts w:asciiTheme="majorHAnsi" w:hAnsiTheme="majorHAnsi"/>
        </w:rPr>
        <w:t xml:space="preserve"> Absolutely. So at Portland State </w:t>
      </w:r>
      <w:r w:rsidR="001E76A7" w:rsidRPr="001E76A7">
        <w:rPr>
          <w:rFonts w:asciiTheme="majorHAnsi" w:hAnsiTheme="majorHAnsi"/>
        </w:rPr>
        <w:t>Universi</w:t>
      </w:r>
      <w:r>
        <w:rPr>
          <w:rFonts w:asciiTheme="majorHAnsi" w:hAnsiTheme="majorHAnsi"/>
        </w:rPr>
        <w:t>ty, Dr. Janine Allen and Dr. C</w:t>
      </w:r>
      <w:r w:rsidR="00DB6282">
        <w:rPr>
          <w:rFonts w:asciiTheme="majorHAnsi" w:hAnsiTheme="majorHAnsi"/>
        </w:rPr>
        <w:t>athleen Smith, both of whom are e</w:t>
      </w:r>
      <w:r w:rsidR="001E76A7" w:rsidRPr="001E76A7">
        <w:rPr>
          <w:rFonts w:asciiTheme="majorHAnsi" w:hAnsiTheme="majorHAnsi"/>
        </w:rPr>
        <w:t>meritus faculty</w:t>
      </w:r>
      <w:r w:rsidR="00DB6282">
        <w:rPr>
          <w:rFonts w:asciiTheme="majorHAnsi" w:hAnsiTheme="majorHAnsi"/>
        </w:rPr>
        <w:t>, back in -</w:t>
      </w:r>
      <w:r w:rsidR="001E76A7" w:rsidRPr="001E76A7">
        <w:rPr>
          <w:rFonts w:asciiTheme="majorHAnsi" w:hAnsiTheme="majorHAnsi"/>
        </w:rPr>
        <w:t xml:space="preserve"> beginning of the 2000s</w:t>
      </w:r>
      <w:r w:rsidR="00DB6282">
        <w:rPr>
          <w:rFonts w:asciiTheme="majorHAnsi" w:hAnsiTheme="majorHAnsi"/>
        </w:rPr>
        <w:t>, started</w:t>
      </w:r>
      <w:r w:rsidR="001E76A7" w:rsidRPr="001E76A7">
        <w:rPr>
          <w:rFonts w:asciiTheme="majorHAnsi" w:hAnsiTheme="majorHAnsi"/>
        </w:rPr>
        <w:t xml:space="preserve"> of looking more closely at academic advising. And one of the things they wanted to do was look at academic advising at a </w:t>
      </w:r>
      <w:r w:rsidR="00C444D1" w:rsidRPr="001E76A7">
        <w:rPr>
          <w:rFonts w:asciiTheme="majorHAnsi" w:hAnsiTheme="majorHAnsi"/>
        </w:rPr>
        <w:t>cross-institutional</w:t>
      </w:r>
      <w:r w:rsidR="00DB6282">
        <w:rPr>
          <w:rFonts w:asciiTheme="majorHAnsi" w:hAnsiTheme="majorHAnsi"/>
        </w:rPr>
        <w:t xml:space="preserve"> perspective, s</w:t>
      </w:r>
      <w:r w:rsidR="001E76A7" w:rsidRPr="001E76A7">
        <w:rPr>
          <w:rFonts w:asciiTheme="majorHAnsi" w:hAnsiTheme="majorHAnsi"/>
        </w:rPr>
        <w:t>o small institutions</w:t>
      </w:r>
      <w:r w:rsidR="00DB6282">
        <w:rPr>
          <w:rFonts w:asciiTheme="majorHAnsi" w:hAnsiTheme="majorHAnsi"/>
        </w:rPr>
        <w:t>,</w:t>
      </w:r>
      <w:r w:rsidR="001E76A7" w:rsidRPr="001E76A7">
        <w:rPr>
          <w:rFonts w:asciiTheme="majorHAnsi" w:hAnsiTheme="majorHAnsi"/>
        </w:rPr>
        <w:t xml:space="preserve"> large institutions</w:t>
      </w:r>
      <w:r w:rsidR="00DB6282">
        <w:rPr>
          <w:rFonts w:asciiTheme="majorHAnsi" w:hAnsiTheme="majorHAnsi"/>
        </w:rPr>
        <w:t>,</w:t>
      </w:r>
      <w:r w:rsidR="001E76A7" w:rsidRPr="001E76A7">
        <w:rPr>
          <w:rFonts w:asciiTheme="majorHAnsi" w:hAnsiTheme="majorHAnsi"/>
        </w:rPr>
        <w:t xml:space="preserve"> public and private as well as community </w:t>
      </w:r>
      <w:r w:rsidR="00DB6282">
        <w:rPr>
          <w:rFonts w:asciiTheme="majorHAnsi" w:hAnsiTheme="majorHAnsi"/>
        </w:rPr>
        <w:t>colleges. And so they started r</w:t>
      </w:r>
      <w:r w:rsidR="001E76A7" w:rsidRPr="001E76A7">
        <w:rPr>
          <w:rFonts w:asciiTheme="majorHAnsi" w:hAnsiTheme="majorHAnsi"/>
        </w:rPr>
        <w:t>eaching out to academic advising folks and other academic leaders at these different institutions to see if they would be interested in engaging in this economic advisor in research</w:t>
      </w:r>
      <w:r w:rsidR="00C96DF6">
        <w:rPr>
          <w:rFonts w:asciiTheme="majorHAnsi" w:hAnsiTheme="majorHAnsi"/>
        </w:rPr>
        <w:t>- a</w:t>
      </w:r>
      <w:r w:rsidR="001E76A7" w:rsidRPr="001E76A7">
        <w:rPr>
          <w:rFonts w:asciiTheme="majorHAnsi" w:hAnsiTheme="majorHAnsi"/>
        </w:rPr>
        <w:t>nd so in the end</w:t>
      </w:r>
      <w:r w:rsidR="00C96DF6">
        <w:rPr>
          <w:rFonts w:asciiTheme="majorHAnsi" w:hAnsiTheme="majorHAnsi"/>
        </w:rPr>
        <w:t>,</w:t>
      </w:r>
      <w:r w:rsidR="001E76A7" w:rsidRPr="001E76A7">
        <w:rPr>
          <w:rFonts w:asciiTheme="majorHAnsi" w:hAnsiTheme="majorHAnsi"/>
        </w:rPr>
        <w:t xml:space="preserve"> there were nine institutions total. So</w:t>
      </w:r>
      <w:r w:rsidR="00C96DF6">
        <w:rPr>
          <w:rFonts w:asciiTheme="majorHAnsi" w:hAnsiTheme="majorHAnsi"/>
        </w:rPr>
        <w:t xml:space="preserve"> - reaching all kinds, </w:t>
      </w:r>
      <w:r w:rsidR="001E76A7" w:rsidRPr="001E76A7">
        <w:rPr>
          <w:rFonts w:asciiTheme="majorHAnsi" w:hAnsiTheme="majorHAnsi"/>
        </w:rPr>
        <w:t xml:space="preserve">so </w:t>
      </w:r>
      <w:r w:rsidR="00C96DF6">
        <w:rPr>
          <w:rFonts w:asciiTheme="majorHAnsi" w:hAnsiTheme="majorHAnsi"/>
        </w:rPr>
        <w:t xml:space="preserve">– public institutions, </w:t>
      </w:r>
      <w:r w:rsidR="00C96DF6" w:rsidRPr="001E76A7">
        <w:rPr>
          <w:rFonts w:asciiTheme="majorHAnsi" w:hAnsiTheme="majorHAnsi"/>
        </w:rPr>
        <w:t>private</w:t>
      </w:r>
      <w:r w:rsidR="001E76A7" w:rsidRPr="001E76A7">
        <w:rPr>
          <w:rFonts w:asciiTheme="majorHAnsi" w:hAnsiTheme="majorHAnsi"/>
        </w:rPr>
        <w:t xml:space="preserve"> institutions</w:t>
      </w:r>
      <w:r w:rsidR="00C96DF6">
        <w:rPr>
          <w:rFonts w:asciiTheme="majorHAnsi" w:hAnsiTheme="majorHAnsi"/>
        </w:rPr>
        <w:t>,</w:t>
      </w:r>
      <w:r w:rsidR="001E76A7" w:rsidRPr="001E76A7">
        <w:rPr>
          <w:rFonts w:asciiTheme="majorHAnsi" w:hAnsiTheme="majorHAnsi"/>
        </w:rPr>
        <w:t xml:space="preserve"> some of the largest institutions in the area</w:t>
      </w:r>
      <w:r w:rsidR="00C96DF6">
        <w:rPr>
          <w:rFonts w:asciiTheme="majorHAnsi" w:hAnsiTheme="majorHAnsi"/>
        </w:rPr>
        <w:t>,</w:t>
      </w:r>
      <w:r w:rsidR="001E76A7" w:rsidRPr="001E76A7">
        <w:rPr>
          <w:rFonts w:asciiTheme="majorHAnsi" w:hAnsiTheme="majorHAnsi"/>
        </w:rPr>
        <w:t xml:space="preserve"> some of the smallest institutions in the area</w:t>
      </w:r>
      <w:r w:rsidR="00C96DF6">
        <w:rPr>
          <w:rFonts w:asciiTheme="majorHAnsi" w:hAnsiTheme="majorHAnsi"/>
        </w:rPr>
        <w:t>,</w:t>
      </w:r>
      <w:r w:rsidR="001E76A7" w:rsidRPr="001E76A7">
        <w:rPr>
          <w:rFonts w:asciiTheme="majorHAnsi" w:hAnsiTheme="majorHAnsi"/>
        </w:rPr>
        <w:t xml:space="preserve"> and a couple of commun</w:t>
      </w:r>
      <w:r w:rsidR="00C96DF6">
        <w:rPr>
          <w:rFonts w:asciiTheme="majorHAnsi" w:hAnsiTheme="majorHAnsi"/>
        </w:rPr>
        <w:t>ity colleges as well. So</w:t>
      </w:r>
      <w:r w:rsidR="001E76A7" w:rsidRPr="001E76A7">
        <w:rPr>
          <w:rFonts w:asciiTheme="majorHAnsi" w:hAnsiTheme="majorHAnsi"/>
        </w:rPr>
        <w:t xml:space="preserve"> a really broad perspective</w:t>
      </w:r>
      <w:r w:rsidR="00C96DF6">
        <w:rPr>
          <w:rFonts w:asciiTheme="majorHAnsi" w:hAnsiTheme="majorHAnsi"/>
        </w:rPr>
        <w:t xml:space="preserve"> -</w:t>
      </w:r>
      <w:r w:rsidR="001E76A7" w:rsidRPr="001E76A7">
        <w:rPr>
          <w:rFonts w:asciiTheme="majorHAnsi" w:hAnsiTheme="majorHAnsi"/>
        </w:rPr>
        <w:t xml:space="preserve"> broad set of perspe</w:t>
      </w:r>
      <w:r w:rsidR="00C96DF6">
        <w:rPr>
          <w:rFonts w:asciiTheme="majorHAnsi" w:hAnsiTheme="majorHAnsi"/>
        </w:rPr>
        <w:t>ctives around the experiences that</w:t>
      </w:r>
      <w:r w:rsidR="001E76A7" w:rsidRPr="001E76A7">
        <w:rPr>
          <w:rFonts w:asciiTheme="majorHAnsi" w:hAnsiTheme="majorHAnsi"/>
        </w:rPr>
        <w:t xml:space="preserve"> students have that </w:t>
      </w:r>
      <w:r w:rsidR="00C96DF6">
        <w:rPr>
          <w:rFonts w:asciiTheme="majorHAnsi" w:hAnsiTheme="majorHAnsi"/>
        </w:rPr>
        <w:t xml:space="preserve">academic </w:t>
      </w:r>
      <w:r w:rsidR="001E76A7" w:rsidRPr="001E76A7">
        <w:rPr>
          <w:rFonts w:asciiTheme="majorHAnsi" w:hAnsiTheme="majorHAnsi"/>
        </w:rPr>
        <w:t>advising</w:t>
      </w:r>
      <w:r w:rsidR="00C96DF6">
        <w:rPr>
          <w:rFonts w:asciiTheme="majorHAnsi" w:hAnsiTheme="majorHAnsi"/>
        </w:rPr>
        <w:t>.</w:t>
      </w:r>
    </w:p>
    <w:p w14:paraId="07669C24" w14:textId="77777777" w:rsidR="00C96DF6" w:rsidRDefault="00C96DF6" w:rsidP="006D3DA7">
      <w:pPr>
        <w:rPr>
          <w:rFonts w:asciiTheme="majorHAnsi" w:hAnsiTheme="majorHAnsi"/>
        </w:rPr>
      </w:pPr>
      <w:r>
        <w:rPr>
          <w:rFonts w:asciiTheme="majorHAnsi" w:hAnsiTheme="majorHAnsi"/>
          <w:b/>
        </w:rPr>
        <w:t>MEDS:</w:t>
      </w:r>
      <w:r>
        <w:rPr>
          <w:rFonts w:asciiTheme="majorHAnsi" w:hAnsiTheme="majorHAnsi"/>
        </w:rPr>
        <w:t xml:space="preserve"> I</w:t>
      </w:r>
      <w:r w:rsidR="001E76A7" w:rsidRPr="001E76A7">
        <w:rPr>
          <w:rFonts w:asciiTheme="majorHAnsi" w:hAnsiTheme="majorHAnsi"/>
        </w:rPr>
        <w:t>nteresting</w:t>
      </w:r>
      <w:r>
        <w:rPr>
          <w:rFonts w:asciiTheme="majorHAnsi" w:hAnsiTheme="majorHAnsi"/>
        </w:rPr>
        <w:t>,</w:t>
      </w:r>
      <w:r w:rsidR="001E76A7" w:rsidRPr="001E76A7">
        <w:rPr>
          <w:rFonts w:asciiTheme="majorHAnsi" w:hAnsiTheme="majorHAnsi"/>
        </w:rPr>
        <w:t xml:space="preserve"> and that </w:t>
      </w:r>
      <w:r>
        <w:rPr>
          <w:rFonts w:asciiTheme="majorHAnsi" w:hAnsiTheme="majorHAnsi"/>
        </w:rPr>
        <w:t xml:space="preserve">- </w:t>
      </w:r>
      <w:r w:rsidR="001E76A7" w:rsidRPr="001E76A7">
        <w:rPr>
          <w:rFonts w:asciiTheme="majorHAnsi" w:hAnsiTheme="majorHAnsi"/>
        </w:rPr>
        <w:t>that's</w:t>
      </w:r>
      <w:r>
        <w:rPr>
          <w:rFonts w:asciiTheme="majorHAnsi" w:hAnsiTheme="majorHAnsi"/>
        </w:rPr>
        <w:t xml:space="preserve"> quite a collaboration across d</w:t>
      </w:r>
      <w:r w:rsidR="001E76A7" w:rsidRPr="001E76A7">
        <w:rPr>
          <w:rFonts w:asciiTheme="majorHAnsi" w:hAnsiTheme="majorHAnsi"/>
        </w:rPr>
        <w:t>ifferent groups</w:t>
      </w:r>
      <w:r>
        <w:rPr>
          <w:rFonts w:asciiTheme="majorHAnsi" w:hAnsiTheme="majorHAnsi"/>
        </w:rPr>
        <w:t>. T</w:t>
      </w:r>
      <w:r w:rsidR="001E76A7" w:rsidRPr="001E76A7">
        <w:rPr>
          <w:rFonts w:asciiTheme="majorHAnsi" w:hAnsiTheme="majorHAnsi"/>
        </w:rPr>
        <w:t xml:space="preserve">hat's pretty rare, isn't it? </w:t>
      </w:r>
    </w:p>
    <w:p w14:paraId="46E9EBD4" w14:textId="77777777" w:rsidR="00AE46AB" w:rsidRDefault="00C96DF6" w:rsidP="006D3DA7">
      <w:pPr>
        <w:rPr>
          <w:rFonts w:asciiTheme="majorHAnsi" w:hAnsiTheme="majorHAnsi"/>
        </w:rPr>
      </w:pPr>
      <w:r>
        <w:rPr>
          <w:rFonts w:asciiTheme="majorHAnsi" w:hAnsiTheme="majorHAnsi"/>
          <w:b/>
        </w:rPr>
        <w:t xml:space="preserve">SJ: </w:t>
      </w:r>
      <w:r w:rsidR="001E76A7" w:rsidRPr="001E76A7">
        <w:rPr>
          <w:rFonts w:asciiTheme="majorHAnsi" w:hAnsiTheme="majorHAnsi"/>
        </w:rPr>
        <w:t xml:space="preserve">I would say so </w:t>
      </w:r>
      <w:r w:rsidR="00AE46AB">
        <w:rPr>
          <w:rFonts w:asciiTheme="majorHAnsi" w:hAnsiTheme="majorHAnsi"/>
        </w:rPr>
        <w:t>(yeah), e</w:t>
      </w:r>
      <w:r w:rsidR="001E76A7" w:rsidRPr="001E76A7">
        <w:rPr>
          <w:rFonts w:asciiTheme="majorHAnsi" w:hAnsiTheme="majorHAnsi"/>
        </w:rPr>
        <w:t>specially looking at the research and academic advising</w:t>
      </w:r>
      <w:r w:rsidR="00AE46AB">
        <w:rPr>
          <w:rFonts w:asciiTheme="majorHAnsi" w:hAnsiTheme="majorHAnsi"/>
        </w:rPr>
        <w:t>. S</w:t>
      </w:r>
      <w:r w:rsidR="001E76A7" w:rsidRPr="001E76A7">
        <w:rPr>
          <w:rFonts w:asciiTheme="majorHAnsi" w:hAnsiTheme="majorHAnsi"/>
        </w:rPr>
        <w:t>o much of it is single institution research</w:t>
      </w:r>
      <w:r w:rsidR="00AE46AB">
        <w:rPr>
          <w:rFonts w:asciiTheme="majorHAnsi" w:hAnsiTheme="majorHAnsi"/>
        </w:rPr>
        <w:t>, or if you have multi-institution, t</w:t>
      </w:r>
      <w:r w:rsidR="001E76A7" w:rsidRPr="001E76A7">
        <w:rPr>
          <w:rFonts w:asciiTheme="majorHAnsi" w:hAnsiTheme="majorHAnsi"/>
        </w:rPr>
        <w:t>hey tend to be similar in</w:t>
      </w:r>
      <w:r w:rsidR="00AE46AB">
        <w:rPr>
          <w:rFonts w:asciiTheme="majorHAnsi" w:hAnsiTheme="majorHAnsi"/>
        </w:rPr>
        <w:t>stitutions or just a couple of i</w:t>
      </w:r>
      <w:r w:rsidR="001E76A7" w:rsidRPr="001E76A7">
        <w:rPr>
          <w:rFonts w:asciiTheme="majorHAnsi" w:hAnsiTheme="majorHAnsi"/>
        </w:rPr>
        <w:t>nstitutions, maybe two</w:t>
      </w:r>
      <w:r w:rsidR="00AE46AB">
        <w:rPr>
          <w:rFonts w:asciiTheme="majorHAnsi" w:hAnsiTheme="majorHAnsi"/>
        </w:rPr>
        <w:t xml:space="preserve"> or three institutions. So to </w:t>
      </w:r>
      <w:r w:rsidR="001E76A7" w:rsidRPr="001E76A7">
        <w:rPr>
          <w:rFonts w:asciiTheme="majorHAnsi" w:hAnsiTheme="majorHAnsi"/>
        </w:rPr>
        <w:t xml:space="preserve">have nine institutions that </w:t>
      </w:r>
      <w:r w:rsidR="00AE46AB">
        <w:rPr>
          <w:rFonts w:asciiTheme="majorHAnsi" w:hAnsiTheme="majorHAnsi"/>
        </w:rPr>
        <w:t>had such a breadth of types of i</w:t>
      </w:r>
      <w:r w:rsidR="001E76A7" w:rsidRPr="001E76A7">
        <w:rPr>
          <w:rFonts w:asciiTheme="majorHAnsi" w:hAnsiTheme="majorHAnsi"/>
        </w:rPr>
        <w:t>nstitutions was pretty unique in this research</w:t>
      </w:r>
      <w:r w:rsidR="00AE46AB">
        <w:rPr>
          <w:rFonts w:asciiTheme="majorHAnsi" w:hAnsiTheme="majorHAnsi"/>
        </w:rPr>
        <w:t>.</w:t>
      </w:r>
    </w:p>
    <w:p w14:paraId="7729D7B4" w14:textId="77777777" w:rsidR="005E4742" w:rsidRDefault="00AE46AB" w:rsidP="006D3DA7">
      <w:pPr>
        <w:rPr>
          <w:rFonts w:asciiTheme="majorHAnsi" w:hAnsiTheme="majorHAnsi"/>
        </w:rPr>
      </w:pPr>
      <w:r>
        <w:rPr>
          <w:rFonts w:asciiTheme="majorHAnsi" w:hAnsiTheme="majorHAnsi"/>
          <w:b/>
        </w:rPr>
        <w:t>MEDS:</w:t>
      </w:r>
      <w:r>
        <w:rPr>
          <w:rFonts w:asciiTheme="majorHAnsi" w:hAnsiTheme="majorHAnsi"/>
        </w:rPr>
        <w:t xml:space="preserve"> G</w:t>
      </w:r>
      <w:r w:rsidR="001E76A7" w:rsidRPr="001E76A7">
        <w:rPr>
          <w:rFonts w:asciiTheme="majorHAnsi" w:hAnsiTheme="majorHAnsi"/>
        </w:rPr>
        <w:t>reat. So mayb</w:t>
      </w:r>
      <w:r>
        <w:rPr>
          <w:rFonts w:asciiTheme="majorHAnsi" w:hAnsiTheme="majorHAnsi"/>
        </w:rPr>
        <w:t>e you can tell us a little bit</w:t>
      </w:r>
      <w:r w:rsidR="001E76A7" w:rsidRPr="001E76A7">
        <w:rPr>
          <w:rFonts w:asciiTheme="majorHAnsi" w:hAnsiTheme="majorHAnsi"/>
        </w:rPr>
        <w:t xml:space="preserve"> about</w:t>
      </w:r>
      <w:r>
        <w:rPr>
          <w:rFonts w:asciiTheme="majorHAnsi" w:hAnsiTheme="majorHAnsi"/>
        </w:rPr>
        <w:t>,</w:t>
      </w:r>
      <w:r w:rsidR="001E76A7" w:rsidRPr="001E76A7">
        <w:rPr>
          <w:rFonts w:asciiTheme="majorHAnsi" w:hAnsiTheme="majorHAnsi"/>
        </w:rPr>
        <w:t xml:space="preserve"> you know, some of the background or some of the</w:t>
      </w:r>
      <w:r>
        <w:rPr>
          <w:rFonts w:asciiTheme="majorHAnsi" w:hAnsiTheme="majorHAnsi"/>
        </w:rPr>
        <w:t xml:space="preserve"> -</w:t>
      </w:r>
      <w:r w:rsidR="001E76A7" w:rsidRPr="001E76A7">
        <w:rPr>
          <w:rFonts w:asciiTheme="majorHAnsi" w:hAnsiTheme="majorHAnsi"/>
        </w:rPr>
        <w:t xml:space="preserve"> the kinds of research in this area kind of as a backdrop for your study. </w:t>
      </w:r>
    </w:p>
    <w:p w14:paraId="48A79E46" w14:textId="77777777" w:rsidR="005E4742" w:rsidRDefault="005E4742" w:rsidP="006D3DA7">
      <w:pPr>
        <w:rPr>
          <w:rFonts w:asciiTheme="majorHAnsi" w:hAnsiTheme="majorHAnsi"/>
        </w:rPr>
      </w:pPr>
      <w:r>
        <w:rPr>
          <w:rFonts w:asciiTheme="majorHAnsi" w:hAnsiTheme="majorHAnsi"/>
          <w:b/>
        </w:rPr>
        <w:t xml:space="preserve">SJ: </w:t>
      </w:r>
      <w:r w:rsidR="001E76A7" w:rsidRPr="001E76A7">
        <w:rPr>
          <w:rFonts w:asciiTheme="majorHAnsi" w:hAnsiTheme="majorHAnsi"/>
        </w:rPr>
        <w:t>Absolutely. S</w:t>
      </w:r>
      <w:r>
        <w:rPr>
          <w:rFonts w:asciiTheme="majorHAnsi" w:hAnsiTheme="majorHAnsi"/>
        </w:rPr>
        <w:t>o looking at online advising in</w:t>
      </w:r>
      <w:r w:rsidR="001E76A7" w:rsidRPr="001E76A7">
        <w:rPr>
          <w:rFonts w:asciiTheme="majorHAnsi" w:hAnsiTheme="majorHAnsi"/>
        </w:rPr>
        <w:t xml:space="preserve"> particular</w:t>
      </w:r>
      <w:r>
        <w:rPr>
          <w:rFonts w:asciiTheme="majorHAnsi" w:hAnsiTheme="majorHAnsi"/>
        </w:rPr>
        <w:t>,</w:t>
      </w:r>
      <w:r w:rsidR="001E76A7" w:rsidRPr="001E76A7">
        <w:rPr>
          <w:rFonts w:asciiTheme="majorHAnsi" w:hAnsiTheme="majorHAnsi"/>
        </w:rPr>
        <w:t xml:space="preserve"> some of the earliest research you can find in this comes from the </w:t>
      </w:r>
      <w:r>
        <w:rPr>
          <w:rFonts w:asciiTheme="majorHAnsi" w:hAnsiTheme="majorHAnsi"/>
        </w:rPr>
        <w:t xml:space="preserve">- </w:t>
      </w:r>
      <w:r w:rsidR="001E76A7" w:rsidRPr="001E76A7">
        <w:rPr>
          <w:rFonts w:asciiTheme="majorHAnsi" w:hAnsiTheme="majorHAnsi"/>
        </w:rPr>
        <w:t xml:space="preserve">right around the </w:t>
      </w:r>
      <w:r w:rsidRPr="001E76A7">
        <w:rPr>
          <w:rFonts w:asciiTheme="majorHAnsi" w:hAnsiTheme="majorHAnsi"/>
        </w:rPr>
        <w:t>mid-90s</w:t>
      </w:r>
      <w:r>
        <w:rPr>
          <w:rFonts w:asciiTheme="majorHAnsi" w:hAnsiTheme="majorHAnsi"/>
        </w:rPr>
        <w:t xml:space="preserve"> to</w:t>
      </w:r>
      <w:r w:rsidR="001E76A7" w:rsidRPr="001E76A7">
        <w:rPr>
          <w:rFonts w:asciiTheme="majorHAnsi" w:hAnsiTheme="majorHAnsi"/>
        </w:rPr>
        <w:t xml:space="preserve"> the late 90s</w:t>
      </w:r>
      <w:r>
        <w:rPr>
          <w:rFonts w:asciiTheme="majorHAnsi" w:hAnsiTheme="majorHAnsi"/>
        </w:rPr>
        <w:t>.</w:t>
      </w:r>
      <w:r w:rsidR="001E76A7" w:rsidRPr="001E76A7">
        <w:rPr>
          <w:rFonts w:asciiTheme="majorHAnsi" w:hAnsiTheme="majorHAnsi"/>
        </w:rPr>
        <w:t xml:space="preserve"> Robert Curry out of Old Dominion </w:t>
      </w:r>
      <w:r w:rsidRPr="001E76A7">
        <w:rPr>
          <w:rFonts w:asciiTheme="majorHAnsi" w:hAnsiTheme="majorHAnsi"/>
        </w:rPr>
        <w:t>University</w:t>
      </w:r>
      <w:r>
        <w:rPr>
          <w:rFonts w:asciiTheme="majorHAnsi" w:hAnsiTheme="majorHAnsi"/>
        </w:rPr>
        <w:t xml:space="preserve"> did</w:t>
      </w:r>
      <w:r w:rsidR="001E76A7" w:rsidRPr="001E76A7">
        <w:rPr>
          <w:rFonts w:asciiTheme="majorHAnsi" w:hAnsiTheme="majorHAnsi"/>
        </w:rPr>
        <w:t xml:space="preserve"> his dissertation research actually looking at academic advising for distance learners. Online learning was in its nascent stages</w:t>
      </w:r>
      <w:r>
        <w:rPr>
          <w:rFonts w:asciiTheme="majorHAnsi" w:hAnsiTheme="majorHAnsi"/>
        </w:rPr>
        <w:t xml:space="preserve"> at</w:t>
      </w:r>
      <w:r w:rsidR="001E76A7" w:rsidRPr="001E76A7">
        <w:rPr>
          <w:rFonts w:asciiTheme="majorHAnsi" w:hAnsiTheme="majorHAnsi"/>
        </w:rPr>
        <w:t xml:space="preserve"> that point</w:t>
      </w:r>
      <w:r>
        <w:rPr>
          <w:rFonts w:asciiTheme="majorHAnsi" w:hAnsiTheme="majorHAnsi"/>
        </w:rPr>
        <w:t>,</w:t>
      </w:r>
      <w:r w:rsidR="001E76A7" w:rsidRPr="001E76A7">
        <w:rPr>
          <w:rFonts w:asciiTheme="majorHAnsi" w:hAnsiTheme="majorHAnsi"/>
        </w:rPr>
        <w:t xml:space="preserve"> so it's hard to look at</w:t>
      </w:r>
      <w:r>
        <w:rPr>
          <w:rFonts w:asciiTheme="majorHAnsi" w:hAnsiTheme="majorHAnsi"/>
        </w:rPr>
        <w:t xml:space="preserve"> specifically online learning, s</w:t>
      </w:r>
      <w:r w:rsidR="001E76A7" w:rsidRPr="001E76A7">
        <w:rPr>
          <w:rFonts w:asciiTheme="majorHAnsi" w:hAnsiTheme="majorHAnsi"/>
        </w:rPr>
        <w:t>o he looked at distance education</w:t>
      </w:r>
      <w:r>
        <w:rPr>
          <w:rFonts w:asciiTheme="majorHAnsi" w:hAnsiTheme="majorHAnsi"/>
        </w:rPr>
        <w:t>. A</w:t>
      </w:r>
      <w:r w:rsidR="001E76A7" w:rsidRPr="001E76A7">
        <w:rPr>
          <w:rFonts w:asciiTheme="majorHAnsi" w:hAnsiTheme="majorHAnsi"/>
        </w:rPr>
        <w:t xml:space="preserve">nd what he did was actually looked at institutional </w:t>
      </w:r>
      <w:r w:rsidRPr="001E76A7">
        <w:rPr>
          <w:rFonts w:asciiTheme="majorHAnsi" w:hAnsiTheme="majorHAnsi"/>
        </w:rPr>
        <w:t xml:space="preserve">responses </w:t>
      </w:r>
      <w:r>
        <w:rPr>
          <w:rFonts w:asciiTheme="majorHAnsi" w:hAnsiTheme="majorHAnsi"/>
        </w:rPr>
        <w:t>to academic advising, s</w:t>
      </w:r>
      <w:r w:rsidR="001E76A7" w:rsidRPr="001E76A7">
        <w:rPr>
          <w:rFonts w:asciiTheme="majorHAnsi" w:hAnsiTheme="majorHAnsi"/>
        </w:rPr>
        <w:t xml:space="preserve">o what were </w:t>
      </w:r>
      <w:r>
        <w:rPr>
          <w:rFonts w:asciiTheme="majorHAnsi" w:hAnsiTheme="majorHAnsi"/>
        </w:rPr>
        <w:t xml:space="preserve">- what were </w:t>
      </w:r>
      <w:r w:rsidR="001E76A7" w:rsidRPr="001E76A7">
        <w:rPr>
          <w:rFonts w:asciiTheme="majorHAnsi" w:hAnsiTheme="majorHAnsi"/>
        </w:rPr>
        <w:t>institutions providing for advising</w:t>
      </w:r>
      <w:r>
        <w:rPr>
          <w:rFonts w:asciiTheme="majorHAnsi" w:hAnsiTheme="majorHAnsi"/>
        </w:rPr>
        <w:t>,</w:t>
      </w:r>
      <w:r w:rsidR="001E76A7" w:rsidRPr="001E76A7">
        <w:rPr>
          <w:rFonts w:asciiTheme="majorHAnsi" w:hAnsiTheme="majorHAnsi"/>
        </w:rPr>
        <w:t xml:space="preserve"> as well as what kind of tools a</w:t>
      </w:r>
      <w:r>
        <w:rPr>
          <w:rFonts w:asciiTheme="majorHAnsi" w:hAnsiTheme="majorHAnsi"/>
        </w:rPr>
        <w:t xml:space="preserve">re we using to provide advising? </w:t>
      </w:r>
    </w:p>
    <w:p w14:paraId="152E2FF9" w14:textId="77777777" w:rsidR="009261B5" w:rsidRDefault="005E4742" w:rsidP="006D3DA7">
      <w:pPr>
        <w:rPr>
          <w:rFonts w:asciiTheme="majorHAnsi" w:hAnsiTheme="majorHAnsi"/>
        </w:rPr>
      </w:pPr>
      <w:r>
        <w:rPr>
          <w:rFonts w:asciiTheme="majorHAnsi" w:hAnsiTheme="majorHAnsi"/>
          <w:b/>
        </w:rPr>
        <w:lastRenderedPageBreak/>
        <w:t xml:space="preserve">MEDS: </w:t>
      </w:r>
      <w:r>
        <w:rPr>
          <w:rFonts w:asciiTheme="majorHAnsi" w:hAnsiTheme="majorHAnsi"/>
        </w:rPr>
        <w:t>R</w:t>
      </w:r>
      <w:r w:rsidRPr="001E76A7">
        <w:rPr>
          <w:rFonts w:asciiTheme="majorHAnsi" w:hAnsiTheme="majorHAnsi"/>
        </w:rPr>
        <w:t>ight</w:t>
      </w:r>
      <w:r w:rsidR="001E76A7" w:rsidRPr="001E76A7">
        <w:rPr>
          <w:rFonts w:asciiTheme="majorHAnsi" w:hAnsiTheme="majorHAnsi"/>
        </w:rPr>
        <w:t xml:space="preserve"> and t</w:t>
      </w:r>
      <w:r>
        <w:rPr>
          <w:rFonts w:asciiTheme="majorHAnsi" w:hAnsiTheme="majorHAnsi"/>
        </w:rPr>
        <w:t>hinking back to the early 90s, t</w:t>
      </w:r>
      <w:r w:rsidR="001E76A7" w:rsidRPr="001E76A7">
        <w:rPr>
          <w:rFonts w:asciiTheme="majorHAnsi" w:hAnsiTheme="majorHAnsi"/>
        </w:rPr>
        <w:t xml:space="preserve">his was </w:t>
      </w:r>
      <w:r>
        <w:rPr>
          <w:rFonts w:asciiTheme="majorHAnsi" w:hAnsiTheme="majorHAnsi"/>
        </w:rPr>
        <w:t xml:space="preserve">- </w:t>
      </w:r>
      <w:r w:rsidR="001E76A7" w:rsidRPr="001E76A7">
        <w:rPr>
          <w:rFonts w:asciiTheme="majorHAnsi" w:hAnsiTheme="majorHAnsi"/>
        </w:rPr>
        <w:t>d</w:t>
      </w:r>
      <w:r>
        <w:rPr>
          <w:rFonts w:asciiTheme="majorHAnsi" w:hAnsiTheme="majorHAnsi"/>
        </w:rPr>
        <w:t>istance learning was really distance l</w:t>
      </w:r>
      <w:r w:rsidR="001E76A7" w:rsidRPr="001E76A7">
        <w:rPr>
          <w:rFonts w:asciiTheme="majorHAnsi" w:hAnsiTheme="majorHAnsi"/>
        </w:rPr>
        <w:t>earning</w:t>
      </w:r>
      <w:r w:rsidR="009261B5">
        <w:rPr>
          <w:rFonts w:asciiTheme="majorHAnsi" w:hAnsiTheme="majorHAnsi"/>
        </w:rPr>
        <w:t>, right (precisely)?</w:t>
      </w:r>
      <w:r w:rsidR="001E76A7" w:rsidRPr="001E76A7">
        <w:rPr>
          <w:rFonts w:asciiTheme="majorHAnsi" w:hAnsiTheme="majorHAnsi"/>
        </w:rPr>
        <w:t xml:space="preserve"> Yeah,</w:t>
      </w:r>
      <w:r w:rsidR="009261B5">
        <w:rPr>
          <w:rFonts w:asciiTheme="majorHAnsi" w:hAnsiTheme="majorHAnsi"/>
        </w:rPr>
        <w:t xml:space="preserve"> so</w:t>
      </w:r>
      <w:r w:rsidR="001E76A7" w:rsidRPr="001E76A7">
        <w:rPr>
          <w:rFonts w:asciiTheme="majorHAnsi" w:hAnsiTheme="majorHAnsi"/>
        </w:rPr>
        <w:t xml:space="preserve"> that's a different conte</w:t>
      </w:r>
      <w:r w:rsidR="009261B5">
        <w:rPr>
          <w:rFonts w:asciiTheme="majorHAnsi" w:hAnsiTheme="majorHAnsi"/>
        </w:rPr>
        <w:t xml:space="preserve">xt than we have today. </w:t>
      </w:r>
    </w:p>
    <w:p w14:paraId="697E62EF" w14:textId="77777777" w:rsidR="00525C3A" w:rsidRDefault="009261B5" w:rsidP="006D3DA7">
      <w:pPr>
        <w:rPr>
          <w:rFonts w:asciiTheme="majorHAnsi" w:hAnsiTheme="majorHAnsi"/>
        </w:rPr>
      </w:pPr>
      <w:r>
        <w:rPr>
          <w:rFonts w:asciiTheme="majorHAnsi" w:hAnsiTheme="majorHAnsi"/>
          <w:b/>
        </w:rPr>
        <w:t xml:space="preserve">SJ: </w:t>
      </w:r>
      <w:r>
        <w:rPr>
          <w:rFonts w:asciiTheme="majorHAnsi" w:hAnsiTheme="majorHAnsi"/>
        </w:rPr>
        <w:t>Absolutely. So a lot of, probably still</w:t>
      </w:r>
      <w:r w:rsidR="001E76A7" w:rsidRPr="001E76A7">
        <w:rPr>
          <w:rFonts w:asciiTheme="majorHAnsi" w:hAnsiTheme="majorHAnsi"/>
        </w:rPr>
        <w:t xml:space="preserve"> what we would consider correspondence </w:t>
      </w:r>
      <w:r>
        <w:rPr>
          <w:rFonts w:asciiTheme="majorHAnsi" w:hAnsiTheme="majorHAnsi"/>
        </w:rPr>
        <w:t>courses (correspondence, yeah), were in some cases m</w:t>
      </w:r>
      <w:r w:rsidR="001E76A7" w:rsidRPr="001E76A7">
        <w:rPr>
          <w:rFonts w:asciiTheme="majorHAnsi" w:hAnsiTheme="majorHAnsi"/>
        </w:rPr>
        <w:t>ass duplication of videotapes</w:t>
      </w:r>
      <w:r>
        <w:rPr>
          <w:rFonts w:asciiTheme="majorHAnsi" w:hAnsiTheme="majorHAnsi"/>
        </w:rPr>
        <w:t xml:space="preserve">, </w:t>
      </w:r>
      <w:r w:rsidR="001E76A7" w:rsidRPr="001E76A7">
        <w:rPr>
          <w:rFonts w:asciiTheme="majorHAnsi" w:hAnsiTheme="majorHAnsi"/>
        </w:rPr>
        <w:t>videocassette</w:t>
      </w:r>
      <w:r>
        <w:rPr>
          <w:rFonts w:asciiTheme="majorHAnsi" w:hAnsiTheme="majorHAnsi"/>
        </w:rPr>
        <w:t xml:space="preserve">s and send them out, </w:t>
      </w:r>
      <w:r w:rsidR="001E76A7" w:rsidRPr="001E76A7">
        <w:rPr>
          <w:rFonts w:asciiTheme="majorHAnsi" w:hAnsiTheme="majorHAnsi"/>
        </w:rPr>
        <w:t>and those kinds of things</w:t>
      </w:r>
      <w:r>
        <w:rPr>
          <w:rFonts w:asciiTheme="majorHAnsi" w:hAnsiTheme="majorHAnsi"/>
        </w:rPr>
        <w:t>. So</w:t>
      </w:r>
      <w:r w:rsidR="001E76A7" w:rsidRPr="001E76A7">
        <w:rPr>
          <w:rFonts w:asciiTheme="majorHAnsi" w:hAnsiTheme="majorHAnsi"/>
        </w:rPr>
        <w:t xml:space="preserve"> </w:t>
      </w:r>
      <w:r>
        <w:rPr>
          <w:rFonts w:asciiTheme="majorHAnsi" w:hAnsiTheme="majorHAnsi"/>
        </w:rPr>
        <w:t xml:space="preserve">- </w:t>
      </w:r>
      <w:r w:rsidR="001E76A7" w:rsidRPr="001E76A7">
        <w:rPr>
          <w:rFonts w:asciiTheme="majorHAnsi" w:hAnsiTheme="majorHAnsi"/>
        </w:rPr>
        <w:t>so exactly</w:t>
      </w:r>
      <w:r>
        <w:rPr>
          <w:rFonts w:asciiTheme="majorHAnsi" w:hAnsiTheme="majorHAnsi"/>
        </w:rPr>
        <w:t>. S</w:t>
      </w:r>
      <w:r w:rsidR="001E76A7" w:rsidRPr="001E76A7">
        <w:rPr>
          <w:rFonts w:asciiTheme="majorHAnsi" w:hAnsiTheme="majorHAnsi"/>
        </w:rPr>
        <w:t>o that's what he was looking at</w:t>
      </w:r>
      <w:r>
        <w:rPr>
          <w:rFonts w:asciiTheme="majorHAnsi" w:hAnsiTheme="majorHAnsi"/>
        </w:rPr>
        <w:t>,</w:t>
      </w:r>
      <w:r w:rsidR="001E76A7" w:rsidRPr="001E76A7">
        <w:rPr>
          <w:rFonts w:asciiTheme="majorHAnsi" w:hAnsiTheme="majorHAnsi"/>
        </w:rPr>
        <w:t xml:space="preserve"> were institutions that we</w:t>
      </w:r>
      <w:r>
        <w:rPr>
          <w:rFonts w:asciiTheme="majorHAnsi" w:hAnsiTheme="majorHAnsi"/>
        </w:rPr>
        <w:t>re doing that kind of education. A</w:t>
      </w:r>
      <w:r w:rsidR="001E76A7" w:rsidRPr="001E76A7">
        <w:rPr>
          <w:rFonts w:asciiTheme="majorHAnsi" w:hAnsiTheme="majorHAnsi"/>
        </w:rPr>
        <w:t xml:space="preserve">nd one of the things you said at the very end of his </w:t>
      </w:r>
      <w:r w:rsidR="003524E0">
        <w:rPr>
          <w:rFonts w:asciiTheme="majorHAnsi" w:hAnsiTheme="majorHAnsi"/>
        </w:rPr>
        <w:t xml:space="preserve">- </w:t>
      </w:r>
      <w:r w:rsidR="001E76A7" w:rsidRPr="001E76A7">
        <w:rPr>
          <w:rFonts w:asciiTheme="majorHAnsi" w:hAnsiTheme="majorHAnsi"/>
        </w:rPr>
        <w:t>so he then turned</w:t>
      </w:r>
      <w:r w:rsidR="003524E0">
        <w:rPr>
          <w:rFonts w:asciiTheme="majorHAnsi" w:hAnsiTheme="majorHAnsi"/>
        </w:rPr>
        <w:t>,</w:t>
      </w:r>
      <w:r w:rsidR="001E76A7" w:rsidRPr="001E76A7">
        <w:rPr>
          <w:rFonts w:asciiTheme="majorHAnsi" w:hAnsiTheme="majorHAnsi"/>
        </w:rPr>
        <w:t xml:space="preserve"> like a lot of folks</w:t>
      </w:r>
      <w:r w:rsidR="003524E0">
        <w:rPr>
          <w:rFonts w:asciiTheme="majorHAnsi" w:hAnsiTheme="majorHAnsi"/>
        </w:rPr>
        <w:t>, he</w:t>
      </w:r>
      <w:r w:rsidR="001E76A7" w:rsidRPr="001E76A7">
        <w:rPr>
          <w:rFonts w:asciiTheme="majorHAnsi" w:hAnsiTheme="majorHAnsi"/>
        </w:rPr>
        <w:t xml:space="preserve"> tur</w:t>
      </w:r>
      <w:r w:rsidR="003524E0">
        <w:rPr>
          <w:rFonts w:asciiTheme="majorHAnsi" w:hAnsiTheme="majorHAnsi"/>
        </w:rPr>
        <w:t>ned his dissertation into some peer-reviewed literature, a</w:t>
      </w:r>
      <w:r w:rsidR="001E76A7" w:rsidRPr="001E76A7">
        <w:rPr>
          <w:rFonts w:asciiTheme="majorHAnsi" w:hAnsiTheme="majorHAnsi"/>
        </w:rPr>
        <w:t xml:space="preserve">nd </w:t>
      </w:r>
      <w:r w:rsidR="003524E0">
        <w:rPr>
          <w:rFonts w:asciiTheme="majorHAnsi" w:hAnsiTheme="majorHAnsi"/>
        </w:rPr>
        <w:t xml:space="preserve">- </w:t>
      </w:r>
      <w:r w:rsidR="001E76A7" w:rsidRPr="001E76A7">
        <w:rPr>
          <w:rFonts w:asciiTheme="majorHAnsi" w:hAnsiTheme="majorHAnsi"/>
        </w:rPr>
        <w:t>but one of the things that he said at that point was</w:t>
      </w:r>
      <w:r w:rsidR="003524E0">
        <w:rPr>
          <w:rFonts w:asciiTheme="majorHAnsi" w:hAnsiTheme="majorHAnsi"/>
        </w:rPr>
        <w:t xml:space="preserve"> </w:t>
      </w:r>
      <w:r w:rsidR="001E76A7" w:rsidRPr="001E76A7">
        <w:rPr>
          <w:rFonts w:asciiTheme="majorHAnsi" w:hAnsiTheme="majorHAnsi"/>
        </w:rPr>
        <w:t>we need to do more research on this</w:t>
      </w:r>
      <w:r w:rsidR="003524E0">
        <w:rPr>
          <w:rFonts w:asciiTheme="majorHAnsi" w:hAnsiTheme="majorHAnsi"/>
        </w:rPr>
        <w:t>. S</w:t>
      </w:r>
      <w:r w:rsidR="001E76A7" w:rsidRPr="001E76A7">
        <w:rPr>
          <w:rFonts w:asciiTheme="majorHAnsi" w:hAnsiTheme="majorHAnsi"/>
        </w:rPr>
        <w:t>o some of the other research you see from the very ear</w:t>
      </w:r>
      <w:r w:rsidR="003524E0">
        <w:rPr>
          <w:rFonts w:asciiTheme="majorHAnsi" w:hAnsiTheme="majorHAnsi"/>
        </w:rPr>
        <w:t xml:space="preserve">ly days of online education - </w:t>
      </w:r>
      <w:r w:rsidR="001E76A7" w:rsidRPr="001E76A7">
        <w:rPr>
          <w:rFonts w:asciiTheme="majorHAnsi" w:hAnsiTheme="majorHAnsi"/>
        </w:rPr>
        <w:t>we're talking the early 2000s now</w:t>
      </w:r>
      <w:r w:rsidR="003524E0">
        <w:rPr>
          <w:rFonts w:asciiTheme="majorHAnsi" w:hAnsiTheme="majorHAnsi"/>
        </w:rPr>
        <w:t>,</w:t>
      </w:r>
      <w:r w:rsidR="001E76A7" w:rsidRPr="001E76A7">
        <w:rPr>
          <w:rFonts w:asciiTheme="majorHAnsi" w:hAnsiTheme="majorHAnsi"/>
        </w:rPr>
        <w:t xml:space="preserve"> was </w:t>
      </w:r>
      <w:r w:rsidR="003524E0">
        <w:rPr>
          <w:rFonts w:asciiTheme="majorHAnsi" w:hAnsiTheme="majorHAnsi"/>
        </w:rPr>
        <w:t>really around student services. So, w</w:t>
      </w:r>
      <w:r w:rsidR="001E76A7" w:rsidRPr="001E76A7">
        <w:rPr>
          <w:rFonts w:asciiTheme="majorHAnsi" w:hAnsiTheme="majorHAnsi"/>
        </w:rPr>
        <w:t>e really talked about how do we provide the curriculum in online education</w:t>
      </w:r>
      <w:r w:rsidR="009C1410">
        <w:rPr>
          <w:rFonts w:asciiTheme="majorHAnsi" w:hAnsiTheme="majorHAnsi"/>
        </w:rPr>
        <w:t>, a</w:t>
      </w:r>
      <w:r w:rsidR="001E76A7" w:rsidRPr="001E76A7">
        <w:rPr>
          <w:rFonts w:asciiTheme="majorHAnsi" w:hAnsiTheme="majorHAnsi"/>
        </w:rPr>
        <w:t>nd th</w:t>
      </w:r>
      <w:r w:rsidR="009C1410">
        <w:rPr>
          <w:rFonts w:asciiTheme="majorHAnsi" w:hAnsiTheme="majorHAnsi"/>
        </w:rPr>
        <w:t>en people started talking about,</w:t>
      </w:r>
      <w:r w:rsidR="001E76A7" w:rsidRPr="001E76A7">
        <w:rPr>
          <w:rFonts w:asciiTheme="majorHAnsi" w:hAnsiTheme="majorHAnsi"/>
        </w:rPr>
        <w:t xml:space="preserve"> </w:t>
      </w:r>
      <w:r w:rsidR="009C1410">
        <w:rPr>
          <w:rFonts w:asciiTheme="majorHAnsi" w:hAnsiTheme="majorHAnsi"/>
        </w:rPr>
        <w:t>“</w:t>
      </w:r>
      <w:r w:rsidR="001E76A7" w:rsidRPr="001E76A7">
        <w:rPr>
          <w:rFonts w:asciiTheme="majorHAnsi" w:hAnsiTheme="majorHAnsi"/>
        </w:rPr>
        <w:t>Okay</w:t>
      </w:r>
      <w:r w:rsidR="009C1410">
        <w:rPr>
          <w:rFonts w:asciiTheme="majorHAnsi" w:hAnsiTheme="majorHAnsi"/>
        </w:rPr>
        <w:t>,</w:t>
      </w:r>
      <w:r w:rsidR="001E76A7" w:rsidRPr="001E76A7">
        <w:rPr>
          <w:rFonts w:asciiTheme="majorHAnsi" w:hAnsiTheme="majorHAnsi"/>
        </w:rPr>
        <w:t xml:space="preserve"> now tha</w:t>
      </w:r>
      <w:r w:rsidR="009C1410">
        <w:rPr>
          <w:rFonts w:asciiTheme="majorHAnsi" w:hAnsiTheme="majorHAnsi"/>
        </w:rPr>
        <w:t>t we have these students online, h</w:t>
      </w:r>
      <w:r w:rsidR="001E76A7" w:rsidRPr="001E76A7">
        <w:rPr>
          <w:rFonts w:asciiTheme="majorHAnsi" w:hAnsiTheme="majorHAnsi"/>
        </w:rPr>
        <w:t>ow do we provide student services to them?</w:t>
      </w:r>
      <w:r w:rsidR="009C1410">
        <w:rPr>
          <w:rFonts w:asciiTheme="majorHAnsi" w:hAnsiTheme="majorHAnsi"/>
        </w:rPr>
        <w:t>” And so</w:t>
      </w:r>
      <w:r w:rsidR="001E76A7" w:rsidRPr="001E76A7">
        <w:rPr>
          <w:rFonts w:asciiTheme="majorHAnsi" w:hAnsiTheme="majorHAnsi"/>
        </w:rPr>
        <w:t xml:space="preserve"> really a lot of the research was around w</w:t>
      </w:r>
      <w:r w:rsidR="009C1410">
        <w:rPr>
          <w:rFonts w:asciiTheme="majorHAnsi" w:hAnsiTheme="majorHAnsi"/>
        </w:rPr>
        <w:t>hat student services do online l</w:t>
      </w:r>
      <w:r w:rsidR="001E76A7" w:rsidRPr="001E76A7">
        <w:rPr>
          <w:rFonts w:asciiTheme="majorHAnsi" w:hAnsiTheme="majorHAnsi"/>
        </w:rPr>
        <w:t>earners want</w:t>
      </w:r>
      <w:r w:rsidR="009C1410">
        <w:rPr>
          <w:rFonts w:asciiTheme="majorHAnsi" w:hAnsiTheme="majorHAnsi"/>
        </w:rPr>
        <w:t>? A</w:t>
      </w:r>
      <w:r w:rsidR="001E76A7" w:rsidRPr="001E76A7">
        <w:rPr>
          <w:rFonts w:asciiTheme="majorHAnsi" w:hAnsiTheme="majorHAnsi"/>
        </w:rPr>
        <w:t>nd so they were looking at a variety of things</w:t>
      </w:r>
      <w:r w:rsidR="009C1410">
        <w:rPr>
          <w:rFonts w:asciiTheme="majorHAnsi" w:hAnsiTheme="majorHAnsi"/>
        </w:rPr>
        <w:t>,</w:t>
      </w:r>
      <w:r w:rsidR="001E76A7" w:rsidRPr="001E76A7">
        <w:rPr>
          <w:rFonts w:asciiTheme="majorHAnsi" w:hAnsiTheme="majorHAnsi"/>
        </w:rPr>
        <w:t xml:space="preserve"> whether it </w:t>
      </w:r>
      <w:r w:rsidR="009C1410">
        <w:rPr>
          <w:rFonts w:asciiTheme="majorHAnsi" w:hAnsiTheme="majorHAnsi"/>
        </w:rPr>
        <w:t>was academic advising books or s</w:t>
      </w:r>
      <w:r w:rsidR="001E76A7" w:rsidRPr="001E76A7">
        <w:rPr>
          <w:rFonts w:asciiTheme="majorHAnsi" w:hAnsiTheme="majorHAnsi"/>
        </w:rPr>
        <w:t>ervices registration</w:t>
      </w:r>
      <w:r w:rsidR="009C1410">
        <w:rPr>
          <w:rFonts w:asciiTheme="majorHAnsi" w:hAnsiTheme="majorHAnsi"/>
        </w:rPr>
        <w:t>, health s</w:t>
      </w:r>
      <w:r w:rsidR="001E76A7" w:rsidRPr="001E76A7">
        <w:rPr>
          <w:rFonts w:asciiTheme="majorHAnsi" w:hAnsiTheme="majorHAnsi"/>
        </w:rPr>
        <w:t>ervices</w:t>
      </w:r>
      <w:r w:rsidR="009C1410">
        <w:rPr>
          <w:rFonts w:asciiTheme="majorHAnsi" w:hAnsiTheme="majorHAnsi"/>
        </w:rPr>
        <w:t>,</w:t>
      </w:r>
      <w:r w:rsidR="001E76A7" w:rsidRPr="001E76A7">
        <w:rPr>
          <w:rFonts w:asciiTheme="majorHAnsi" w:hAnsiTheme="majorHAnsi"/>
        </w:rPr>
        <w:t xml:space="preserve"> student clubs and organizations</w:t>
      </w:r>
      <w:r w:rsidR="009C1410">
        <w:rPr>
          <w:rFonts w:asciiTheme="majorHAnsi" w:hAnsiTheme="majorHAnsi"/>
        </w:rPr>
        <w:t>, career advising. They were</w:t>
      </w:r>
      <w:r w:rsidR="001E76A7" w:rsidRPr="001E76A7">
        <w:rPr>
          <w:rFonts w:asciiTheme="majorHAnsi" w:hAnsiTheme="majorHAnsi"/>
        </w:rPr>
        <w:t xml:space="preserve"> looking at a lot of different student services to see which </w:t>
      </w:r>
      <w:r w:rsidR="009C1410">
        <w:rPr>
          <w:rFonts w:asciiTheme="majorHAnsi" w:hAnsiTheme="majorHAnsi"/>
        </w:rPr>
        <w:t>ones were important for online l</w:t>
      </w:r>
      <w:r w:rsidR="001E76A7" w:rsidRPr="001E76A7">
        <w:rPr>
          <w:rFonts w:asciiTheme="majorHAnsi" w:hAnsiTheme="majorHAnsi"/>
        </w:rPr>
        <w:t>earners to have</w:t>
      </w:r>
      <w:r w:rsidR="009C1410">
        <w:rPr>
          <w:rFonts w:asciiTheme="majorHAnsi" w:hAnsiTheme="majorHAnsi"/>
        </w:rPr>
        <w:t>. O</w:t>
      </w:r>
      <w:r w:rsidR="001E76A7" w:rsidRPr="001E76A7">
        <w:rPr>
          <w:rFonts w:asciiTheme="majorHAnsi" w:hAnsiTheme="majorHAnsi"/>
        </w:rPr>
        <w:t xml:space="preserve">ne of the things they found </w:t>
      </w:r>
      <w:r w:rsidR="009C1410" w:rsidRPr="001E76A7">
        <w:rPr>
          <w:rFonts w:asciiTheme="majorHAnsi" w:hAnsiTheme="majorHAnsi"/>
        </w:rPr>
        <w:t>continuously</w:t>
      </w:r>
      <w:r w:rsidR="001E76A7" w:rsidRPr="001E76A7">
        <w:rPr>
          <w:rFonts w:asciiTheme="majorHAnsi" w:hAnsiTheme="majorHAnsi"/>
        </w:rPr>
        <w:t xml:space="preserve"> is the academic advising</w:t>
      </w:r>
      <w:r w:rsidR="009C1410">
        <w:rPr>
          <w:rFonts w:asciiTheme="majorHAnsi" w:hAnsiTheme="majorHAnsi"/>
        </w:rPr>
        <w:t>,</w:t>
      </w:r>
      <w:r w:rsidR="001E76A7" w:rsidRPr="001E76A7">
        <w:rPr>
          <w:rFonts w:asciiTheme="majorHAnsi" w:hAnsiTheme="majorHAnsi"/>
        </w:rPr>
        <w:t xml:space="preserve"> or in som</w:t>
      </w:r>
      <w:r w:rsidR="009C1410">
        <w:rPr>
          <w:rFonts w:asciiTheme="majorHAnsi" w:hAnsiTheme="majorHAnsi"/>
        </w:rPr>
        <w:t>e cases is called registration a</w:t>
      </w:r>
      <w:r w:rsidR="001E76A7" w:rsidRPr="001E76A7">
        <w:rPr>
          <w:rFonts w:asciiTheme="majorHAnsi" w:hAnsiTheme="majorHAnsi"/>
        </w:rPr>
        <w:t>ssis</w:t>
      </w:r>
      <w:r w:rsidR="009C1410">
        <w:rPr>
          <w:rFonts w:asciiTheme="majorHAnsi" w:hAnsiTheme="majorHAnsi"/>
        </w:rPr>
        <w:t>tance or those</w:t>
      </w:r>
      <w:r w:rsidR="001E76A7" w:rsidRPr="001E76A7">
        <w:rPr>
          <w:rFonts w:asciiTheme="majorHAnsi" w:hAnsiTheme="majorHAnsi"/>
        </w:rPr>
        <w:t xml:space="preserve"> types of things</w:t>
      </w:r>
      <w:r w:rsidR="009C1410">
        <w:rPr>
          <w:rFonts w:asciiTheme="majorHAnsi" w:hAnsiTheme="majorHAnsi"/>
        </w:rPr>
        <w:t>, generally almost rose</w:t>
      </w:r>
      <w:r w:rsidR="001E76A7" w:rsidRPr="001E76A7">
        <w:rPr>
          <w:rFonts w:asciiTheme="majorHAnsi" w:hAnsiTheme="majorHAnsi"/>
        </w:rPr>
        <w:t xml:space="preserve"> either up to the top or one of the top two services </w:t>
      </w:r>
      <w:r w:rsidR="009C1410">
        <w:rPr>
          <w:rFonts w:asciiTheme="majorHAnsi" w:hAnsiTheme="majorHAnsi"/>
        </w:rPr>
        <w:t>that online l</w:t>
      </w:r>
      <w:r w:rsidR="001E76A7" w:rsidRPr="001E76A7">
        <w:rPr>
          <w:rFonts w:asciiTheme="majorHAnsi" w:hAnsiTheme="majorHAnsi"/>
        </w:rPr>
        <w:t>earners were wanting</w:t>
      </w:r>
      <w:r w:rsidR="009C1410">
        <w:rPr>
          <w:rFonts w:asciiTheme="majorHAnsi" w:hAnsiTheme="majorHAnsi"/>
        </w:rPr>
        <w:t>.  T</w:t>
      </w:r>
      <w:r w:rsidR="001E76A7" w:rsidRPr="001E76A7">
        <w:rPr>
          <w:rFonts w:asciiTheme="majorHAnsi" w:hAnsiTheme="majorHAnsi"/>
        </w:rPr>
        <w:t xml:space="preserve">hey </w:t>
      </w:r>
      <w:r w:rsidR="00C8463F">
        <w:rPr>
          <w:rFonts w:asciiTheme="majorHAnsi" w:hAnsiTheme="majorHAnsi"/>
        </w:rPr>
        <w:t>wanted that academic advising function, s</w:t>
      </w:r>
      <w:r w:rsidR="001E76A7" w:rsidRPr="001E76A7">
        <w:rPr>
          <w:rFonts w:asciiTheme="majorHAnsi" w:hAnsiTheme="majorHAnsi"/>
        </w:rPr>
        <w:t>o that is one set of research that was happening</w:t>
      </w:r>
      <w:r w:rsidR="00C8463F">
        <w:rPr>
          <w:rFonts w:asciiTheme="majorHAnsi" w:hAnsiTheme="majorHAnsi"/>
        </w:rPr>
        <w:t>. T</w:t>
      </w:r>
      <w:r w:rsidR="001E76A7" w:rsidRPr="001E76A7">
        <w:rPr>
          <w:rFonts w:asciiTheme="majorHAnsi" w:hAnsiTheme="majorHAnsi"/>
        </w:rPr>
        <w:t xml:space="preserve">he other types of research </w:t>
      </w:r>
      <w:r w:rsidR="001E76A7" w:rsidRPr="00C8463F">
        <w:rPr>
          <w:rFonts w:asciiTheme="majorHAnsi" w:hAnsiTheme="majorHAnsi"/>
        </w:rPr>
        <w:t>for</w:t>
      </w:r>
      <w:r w:rsidR="00C8463F">
        <w:rPr>
          <w:rFonts w:asciiTheme="majorHAnsi" w:hAnsiTheme="majorHAnsi"/>
        </w:rPr>
        <w:t xml:space="preserve"> -</w:t>
      </w:r>
      <w:r w:rsidR="001E76A7" w:rsidRPr="001E76A7">
        <w:rPr>
          <w:rFonts w:asciiTheme="majorHAnsi" w:hAnsiTheme="majorHAnsi"/>
        </w:rPr>
        <w:t xml:space="preserve"> happening to advising </w:t>
      </w:r>
      <w:r w:rsidR="00C8463F">
        <w:rPr>
          <w:rFonts w:asciiTheme="majorHAnsi" w:hAnsiTheme="majorHAnsi"/>
        </w:rPr>
        <w:t>for online</w:t>
      </w:r>
      <w:r w:rsidR="001E76A7" w:rsidRPr="001E76A7">
        <w:rPr>
          <w:rFonts w:asciiTheme="majorHAnsi" w:hAnsiTheme="majorHAnsi"/>
        </w:rPr>
        <w:t xml:space="preserve"> students typical</w:t>
      </w:r>
      <w:r w:rsidR="00C8463F">
        <w:rPr>
          <w:rFonts w:asciiTheme="majorHAnsi" w:hAnsiTheme="majorHAnsi"/>
        </w:rPr>
        <w:t>ly were around technology and just the advising tools, s</w:t>
      </w:r>
      <w:r w:rsidR="001E76A7" w:rsidRPr="001E76A7">
        <w:rPr>
          <w:rFonts w:asciiTheme="majorHAnsi" w:hAnsiTheme="majorHAnsi"/>
        </w:rPr>
        <w:t>o a lot of it was a how do we extend advising to these students? So research around how do we</w:t>
      </w:r>
      <w:r w:rsidR="00C8463F">
        <w:rPr>
          <w:rFonts w:asciiTheme="majorHAnsi" w:hAnsiTheme="majorHAnsi"/>
        </w:rPr>
        <w:t xml:space="preserve"> do advising over the telephone, h</w:t>
      </w:r>
      <w:r w:rsidR="001E76A7" w:rsidRPr="001E76A7">
        <w:rPr>
          <w:rFonts w:asciiTheme="majorHAnsi" w:hAnsiTheme="majorHAnsi"/>
        </w:rPr>
        <w:t>ow do we do advising over e</w:t>
      </w:r>
      <w:r w:rsidR="00C8463F">
        <w:rPr>
          <w:rFonts w:asciiTheme="majorHAnsi" w:hAnsiTheme="majorHAnsi"/>
        </w:rPr>
        <w:t>mail? When</w:t>
      </w:r>
      <w:r w:rsidR="001E76A7" w:rsidRPr="001E76A7">
        <w:rPr>
          <w:rFonts w:asciiTheme="majorHAnsi" w:hAnsiTheme="majorHAnsi"/>
        </w:rPr>
        <w:t xml:space="preserve"> social</w:t>
      </w:r>
      <w:r w:rsidR="00C8463F">
        <w:rPr>
          <w:rFonts w:asciiTheme="majorHAnsi" w:hAnsiTheme="majorHAnsi"/>
        </w:rPr>
        <w:t xml:space="preserve"> media started coming into play, h</w:t>
      </w:r>
      <w:r w:rsidR="001E76A7" w:rsidRPr="001E76A7">
        <w:rPr>
          <w:rFonts w:asciiTheme="majorHAnsi" w:hAnsiTheme="majorHAnsi"/>
        </w:rPr>
        <w:t>ow do we use Facebook</w:t>
      </w:r>
      <w:r w:rsidR="00C8463F">
        <w:rPr>
          <w:rFonts w:asciiTheme="majorHAnsi" w:hAnsiTheme="majorHAnsi"/>
        </w:rPr>
        <w:t>,</w:t>
      </w:r>
      <w:r w:rsidR="001E76A7" w:rsidRPr="001E76A7">
        <w:rPr>
          <w:rFonts w:asciiTheme="majorHAnsi" w:hAnsiTheme="majorHAnsi"/>
        </w:rPr>
        <w:t xml:space="preserve"> or Myspace</w:t>
      </w:r>
      <w:r w:rsidR="00C8463F">
        <w:rPr>
          <w:rFonts w:asciiTheme="majorHAnsi" w:hAnsiTheme="majorHAnsi"/>
        </w:rPr>
        <w:t>,</w:t>
      </w:r>
      <w:r w:rsidR="001E76A7" w:rsidRPr="001E76A7">
        <w:rPr>
          <w:rFonts w:asciiTheme="majorHAnsi" w:hAnsiTheme="majorHAnsi"/>
        </w:rPr>
        <w:t xml:space="preserve"> or other types of social media tools to extend advising out to these students</w:t>
      </w:r>
      <w:r w:rsidR="00C8463F">
        <w:rPr>
          <w:rFonts w:asciiTheme="majorHAnsi" w:hAnsiTheme="majorHAnsi"/>
        </w:rPr>
        <w:t>? And</w:t>
      </w:r>
      <w:r w:rsidR="001E76A7" w:rsidRPr="001E76A7">
        <w:rPr>
          <w:rFonts w:asciiTheme="majorHAnsi" w:hAnsiTheme="majorHAnsi"/>
        </w:rPr>
        <w:t xml:space="preserve"> t</w:t>
      </w:r>
      <w:r w:rsidR="00C8463F">
        <w:rPr>
          <w:rFonts w:asciiTheme="majorHAnsi" w:hAnsiTheme="majorHAnsi"/>
        </w:rPr>
        <w:t>he other one were advising tools, s</w:t>
      </w:r>
      <w:r w:rsidR="001E76A7" w:rsidRPr="001E76A7">
        <w:rPr>
          <w:rFonts w:asciiTheme="majorHAnsi" w:hAnsiTheme="majorHAnsi"/>
        </w:rPr>
        <w:t>o how do we provide information to students? So for instance</w:t>
      </w:r>
      <w:r w:rsidR="001E55B8">
        <w:rPr>
          <w:rFonts w:asciiTheme="majorHAnsi" w:hAnsiTheme="majorHAnsi"/>
        </w:rPr>
        <w:t>, the use of portals, or degree</w:t>
      </w:r>
      <w:r w:rsidR="001E76A7" w:rsidRPr="001E76A7">
        <w:rPr>
          <w:rFonts w:asciiTheme="majorHAnsi" w:hAnsiTheme="majorHAnsi"/>
        </w:rPr>
        <w:t xml:space="preserve"> mapping</w:t>
      </w:r>
      <w:r w:rsidR="001E55B8">
        <w:rPr>
          <w:rFonts w:asciiTheme="majorHAnsi" w:hAnsiTheme="majorHAnsi"/>
        </w:rPr>
        <w:t>,</w:t>
      </w:r>
      <w:r w:rsidR="001E76A7" w:rsidRPr="001E76A7">
        <w:rPr>
          <w:rFonts w:asciiTheme="majorHAnsi" w:hAnsiTheme="majorHAnsi"/>
        </w:rPr>
        <w:t xml:space="preserve"> or those types of things where students could </w:t>
      </w:r>
      <w:r w:rsidR="001E55B8">
        <w:rPr>
          <w:rFonts w:asciiTheme="majorHAnsi" w:hAnsiTheme="majorHAnsi"/>
        </w:rPr>
        <w:t xml:space="preserve">– there’s </w:t>
      </w:r>
      <w:r w:rsidR="001E76A7" w:rsidRPr="001E76A7">
        <w:rPr>
          <w:rFonts w:asciiTheme="majorHAnsi" w:hAnsiTheme="majorHAnsi"/>
        </w:rPr>
        <w:t>more self-service</w:t>
      </w:r>
      <w:r w:rsidR="001E55B8">
        <w:rPr>
          <w:rFonts w:asciiTheme="majorHAnsi" w:hAnsiTheme="majorHAnsi"/>
        </w:rPr>
        <w:t>,</w:t>
      </w:r>
      <w:r w:rsidR="001E76A7" w:rsidRPr="001E76A7">
        <w:rPr>
          <w:rFonts w:asciiTheme="majorHAnsi" w:hAnsiTheme="majorHAnsi"/>
        </w:rPr>
        <w:t xml:space="preserve"> so students could go in and see where they were and their degree plan</w:t>
      </w:r>
      <w:r w:rsidR="001E55B8">
        <w:rPr>
          <w:rFonts w:asciiTheme="majorHAnsi" w:hAnsiTheme="majorHAnsi"/>
        </w:rPr>
        <w:t>,</w:t>
      </w:r>
      <w:r w:rsidR="001E76A7" w:rsidRPr="001E76A7">
        <w:rPr>
          <w:rFonts w:asciiTheme="majorHAnsi" w:hAnsiTheme="majorHAnsi"/>
        </w:rPr>
        <w:t xml:space="preserve"> those kinds of things. So most of the research tended to focus on those areas</w:t>
      </w:r>
      <w:r w:rsidR="001E55B8">
        <w:rPr>
          <w:rFonts w:asciiTheme="majorHAnsi" w:hAnsiTheme="majorHAnsi"/>
        </w:rPr>
        <w:t>, there was a</w:t>
      </w:r>
      <w:r w:rsidR="001E76A7" w:rsidRPr="001E76A7">
        <w:rPr>
          <w:rFonts w:asciiTheme="majorHAnsi" w:hAnsiTheme="majorHAnsi"/>
        </w:rPr>
        <w:t xml:space="preserve"> very little research actually </w:t>
      </w:r>
      <w:r w:rsidR="001E55B8">
        <w:rPr>
          <w:rFonts w:asciiTheme="majorHAnsi" w:hAnsiTheme="majorHAnsi"/>
        </w:rPr>
        <w:t>- actually going around and</w:t>
      </w:r>
      <w:r w:rsidR="001E76A7" w:rsidRPr="001E76A7">
        <w:rPr>
          <w:rFonts w:asciiTheme="majorHAnsi" w:hAnsiTheme="majorHAnsi"/>
        </w:rPr>
        <w:t xml:space="preserve"> talking to students about what t</w:t>
      </w:r>
      <w:r w:rsidR="001E55B8">
        <w:rPr>
          <w:rFonts w:asciiTheme="majorHAnsi" w:hAnsiTheme="majorHAnsi"/>
        </w:rPr>
        <w:t>heir experiences with advising was. And so that's really where the g</w:t>
      </w:r>
      <w:r w:rsidR="001E76A7" w:rsidRPr="001E76A7">
        <w:rPr>
          <w:rFonts w:asciiTheme="majorHAnsi" w:hAnsiTheme="majorHAnsi"/>
        </w:rPr>
        <w:t xml:space="preserve">enesis of my research </w:t>
      </w:r>
      <w:r w:rsidR="001E55B8">
        <w:rPr>
          <w:rFonts w:asciiTheme="majorHAnsi" w:hAnsiTheme="majorHAnsi"/>
        </w:rPr>
        <w:t xml:space="preserve">and </w:t>
      </w:r>
      <w:r w:rsidR="001E76A7" w:rsidRPr="001E76A7">
        <w:rPr>
          <w:rFonts w:asciiTheme="majorHAnsi" w:hAnsiTheme="majorHAnsi"/>
        </w:rPr>
        <w:t>what I wanted to look at came from</w:t>
      </w:r>
      <w:r w:rsidR="001E55B8">
        <w:rPr>
          <w:rFonts w:asciiTheme="majorHAnsi" w:hAnsiTheme="majorHAnsi"/>
        </w:rPr>
        <w:t>,</w:t>
      </w:r>
      <w:r w:rsidR="001E76A7" w:rsidRPr="001E76A7">
        <w:rPr>
          <w:rFonts w:asciiTheme="majorHAnsi" w:hAnsiTheme="majorHAnsi"/>
        </w:rPr>
        <w:t xml:space="preserve"> was realizing we don't know a whole lo</w:t>
      </w:r>
      <w:r w:rsidR="001E55B8">
        <w:rPr>
          <w:rFonts w:asciiTheme="majorHAnsi" w:hAnsiTheme="majorHAnsi"/>
        </w:rPr>
        <w:t xml:space="preserve">t about what students want from advising, </w:t>
      </w:r>
      <w:r w:rsidR="001E76A7" w:rsidRPr="001E76A7">
        <w:rPr>
          <w:rFonts w:asciiTheme="majorHAnsi" w:hAnsiTheme="majorHAnsi"/>
        </w:rPr>
        <w:t>what th</w:t>
      </w:r>
      <w:r w:rsidR="001E55B8">
        <w:rPr>
          <w:rFonts w:asciiTheme="majorHAnsi" w:hAnsiTheme="majorHAnsi"/>
        </w:rPr>
        <w:t>ey</w:t>
      </w:r>
      <w:r w:rsidR="00F86C92">
        <w:rPr>
          <w:rFonts w:asciiTheme="majorHAnsi" w:hAnsiTheme="majorHAnsi"/>
        </w:rPr>
        <w:t xml:space="preserve"> found important from advising,</w:t>
      </w:r>
      <w:r w:rsidR="001E76A7" w:rsidRPr="001E76A7">
        <w:rPr>
          <w:rFonts w:asciiTheme="majorHAnsi" w:hAnsiTheme="majorHAnsi"/>
        </w:rPr>
        <w:t xml:space="preserve"> how satisfied they were with advising</w:t>
      </w:r>
      <w:r w:rsidR="00F86C92">
        <w:rPr>
          <w:rFonts w:asciiTheme="majorHAnsi" w:hAnsiTheme="majorHAnsi"/>
        </w:rPr>
        <w:t>.</w:t>
      </w:r>
      <w:r w:rsidR="001E76A7" w:rsidRPr="001E76A7">
        <w:rPr>
          <w:rFonts w:asciiTheme="majorHAnsi" w:hAnsiTheme="majorHAnsi"/>
        </w:rPr>
        <w:t xml:space="preserve"> </w:t>
      </w:r>
      <w:r w:rsidR="00F86C92" w:rsidRPr="001E76A7">
        <w:rPr>
          <w:rFonts w:asciiTheme="majorHAnsi" w:hAnsiTheme="majorHAnsi"/>
        </w:rPr>
        <w:t>And</w:t>
      </w:r>
      <w:r w:rsidR="001E76A7" w:rsidRPr="001E76A7">
        <w:rPr>
          <w:rFonts w:asciiTheme="majorHAnsi" w:hAnsiTheme="majorHAnsi"/>
        </w:rPr>
        <w:t xml:space="preserve"> then without knowing that</w:t>
      </w:r>
      <w:r w:rsidR="00F86C92">
        <w:rPr>
          <w:rFonts w:asciiTheme="majorHAnsi" w:hAnsiTheme="majorHAnsi"/>
        </w:rPr>
        <w:t>,</w:t>
      </w:r>
      <w:r w:rsidR="001E76A7" w:rsidRPr="001E76A7">
        <w:rPr>
          <w:rFonts w:asciiTheme="majorHAnsi" w:hAnsiTheme="majorHAnsi"/>
        </w:rPr>
        <w:t xml:space="preserve"> what we were left </w:t>
      </w:r>
      <w:r w:rsidR="00F86C92">
        <w:rPr>
          <w:rFonts w:asciiTheme="majorHAnsi" w:hAnsiTheme="majorHAnsi"/>
        </w:rPr>
        <w:t>with was really thinking about, “</w:t>
      </w:r>
      <w:r w:rsidR="001E76A7" w:rsidRPr="001E76A7">
        <w:rPr>
          <w:rFonts w:asciiTheme="majorHAnsi" w:hAnsiTheme="majorHAnsi"/>
        </w:rPr>
        <w:t xml:space="preserve">Okay, what do we do </w:t>
      </w:r>
      <w:r w:rsidR="00F86C92">
        <w:rPr>
          <w:rFonts w:asciiTheme="majorHAnsi" w:hAnsiTheme="majorHAnsi"/>
        </w:rPr>
        <w:t>for students who are on campus, a</w:t>
      </w:r>
      <w:r w:rsidR="001E76A7" w:rsidRPr="001E76A7">
        <w:rPr>
          <w:rFonts w:asciiTheme="majorHAnsi" w:hAnsiTheme="majorHAnsi"/>
        </w:rPr>
        <w:t>nd then how do we just do that for online students?</w:t>
      </w:r>
      <w:r w:rsidR="00525C3A">
        <w:rPr>
          <w:rFonts w:asciiTheme="majorHAnsi" w:hAnsiTheme="majorHAnsi"/>
        </w:rPr>
        <w:t>”</w:t>
      </w:r>
      <w:r w:rsidR="001E76A7" w:rsidRPr="001E76A7">
        <w:rPr>
          <w:rFonts w:asciiTheme="majorHAnsi" w:hAnsiTheme="majorHAnsi"/>
        </w:rPr>
        <w:t xml:space="preserve"> Well, I think there are some critical core components </w:t>
      </w:r>
      <w:r w:rsidR="00525C3A">
        <w:rPr>
          <w:rFonts w:asciiTheme="majorHAnsi" w:hAnsiTheme="majorHAnsi"/>
        </w:rPr>
        <w:t>to academic</w:t>
      </w:r>
      <w:r w:rsidR="001E76A7" w:rsidRPr="001E76A7">
        <w:rPr>
          <w:rFonts w:asciiTheme="majorHAnsi" w:hAnsiTheme="majorHAnsi"/>
        </w:rPr>
        <w:t xml:space="preserve"> advising that makes sense</w:t>
      </w:r>
      <w:r w:rsidR="00525C3A">
        <w:rPr>
          <w:rFonts w:asciiTheme="majorHAnsi" w:hAnsiTheme="majorHAnsi"/>
        </w:rPr>
        <w:t xml:space="preserve">, um certainly we need to do it for - </w:t>
      </w:r>
      <w:r w:rsidR="001E76A7" w:rsidRPr="001E76A7">
        <w:rPr>
          <w:rFonts w:asciiTheme="majorHAnsi" w:hAnsiTheme="majorHAnsi"/>
        </w:rPr>
        <w:t>for online students and for on-campus studen</w:t>
      </w:r>
      <w:r w:rsidR="00525C3A">
        <w:rPr>
          <w:rFonts w:asciiTheme="majorHAnsi" w:hAnsiTheme="majorHAnsi"/>
        </w:rPr>
        <w:t>ts, but we didn't really know what w</w:t>
      </w:r>
      <w:r w:rsidR="001E76A7" w:rsidRPr="001E76A7">
        <w:rPr>
          <w:rFonts w:asciiTheme="majorHAnsi" w:hAnsiTheme="majorHAnsi"/>
        </w:rPr>
        <w:t xml:space="preserve">as the </w:t>
      </w:r>
      <w:r w:rsidR="00525C3A">
        <w:rPr>
          <w:rFonts w:asciiTheme="majorHAnsi" w:hAnsiTheme="majorHAnsi"/>
        </w:rPr>
        <w:t xml:space="preserve">most important and what online learners really wanted,  </w:t>
      </w:r>
      <w:r w:rsidR="001E76A7" w:rsidRPr="001E76A7">
        <w:rPr>
          <w:rFonts w:asciiTheme="majorHAnsi" w:hAnsiTheme="majorHAnsi"/>
        </w:rPr>
        <w:t>and so that's really what I wanted to take a look at</w:t>
      </w:r>
      <w:r w:rsidR="00525C3A">
        <w:rPr>
          <w:rFonts w:asciiTheme="majorHAnsi" w:hAnsiTheme="majorHAnsi"/>
        </w:rPr>
        <w:t>.</w:t>
      </w:r>
      <w:r w:rsidR="001E76A7" w:rsidRPr="001E76A7">
        <w:rPr>
          <w:rFonts w:asciiTheme="majorHAnsi" w:hAnsiTheme="majorHAnsi"/>
        </w:rPr>
        <w:t xml:space="preserve"> </w:t>
      </w:r>
    </w:p>
    <w:p w14:paraId="4EF6CD3F" w14:textId="77777777" w:rsidR="00E6219E" w:rsidRDefault="00525C3A" w:rsidP="006D3DA7">
      <w:pPr>
        <w:rPr>
          <w:rFonts w:asciiTheme="majorHAnsi" w:hAnsiTheme="majorHAnsi"/>
        </w:rPr>
      </w:pPr>
      <w:r>
        <w:rPr>
          <w:rFonts w:asciiTheme="majorHAnsi" w:hAnsiTheme="majorHAnsi"/>
          <w:b/>
        </w:rPr>
        <w:t xml:space="preserve">MEDS: </w:t>
      </w:r>
      <w:r>
        <w:rPr>
          <w:rFonts w:asciiTheme="majorHAnsi" w:hAnsiTheme="majorHAnsi"/>
        </w:rPr>
        <w:t>A</w:t>
      </w:r>
      <w:r w:rsidR="001E76A7" w:rsidRPr="001E76A7">
        <w:rPr>
          <w:rFonts w:asciiTheme="majorHAnsi" w:hAnsiTheme="majorHAnsi"/>
        </w:rPr>
        <w:t>nd isn't it surprising that there wasn't any research really asking them those questions</w:t>
      </w:r>
      <w:r w:rsidR="00E6219E">
        <w:rPr>
          <w:rFonts w:asciiTheme="majorHAnsi" w:hAnsiTheme="majorHAnsi"/>
        </w:rPr>
        <w:t>?</w:t>
      </w:r>
      <w:r w:rsidR="001E76A7" w:rsidRPr="001E76A7">
        <w:rPr>
          <w:rFonts w:asciiTheme="majorHAnsi" w:hAnsiTheme="majorHAnsi"/>
        </w:rPr>
        <w:t xml:space="preserve"> </w:t>
      </w:r>
      <w:r w:rsidR="00E6219E">
        <w:rPr>
          <w:rFonts w:asciiTheme="majorHAnsi" w:hAnsiTheme="majorHAnsi"/>
        </w:rPr>
        <w:t>(Oh absolutely) T</w:t>
      </w:r>
      <w:r w:rsidR="001E76A7" w:rsidRPr="001E76A7">
        <w:rPr>
          <w:rFonts w:asciiTheme="majorHAnsi" w:hAnsiTheme="majorHAnsi"/>
        </w:rPr>
        <w:t>hat's kind of amazing</w:t>
      </w:r>
      <w:r w:rsidR="00E6219E">
        <w:rPr>
          <w:rFonts w:asciiTheme="majorHAnsi" w:hAnsiTheme="majorHAnsi"/>
        </w:rPr>
        <w:t>,</w:t>
      </w:r>
      <w:r w:rsidR="001E76A7" w:rsidRPr="001E76A7">
        <w:rPr>
          <w:rFonts w:asciiTheme="majorHAnsi" w:hAnsiTheme="majorHAnsi"/>
        </w:rPr>
        <w:t xml:space="preserve"> if you think </w:t>
      </w:r>
      <w:r w:rsidR="00E6219E">
        <w:rPr>
          <w:rFonts w:asciiTheme="majorHAnsi" w:hAnsiTheme="majorHAnsi"/>
        </w:rPr>
        <w:t xml:space="preserve">about it. </w:t>
      </w:r>
    </w:p>
    <w:p w14:paraId="1AB3A8F7" w14:textId="43057D5D" w:rsidR="00E6219E" w:rsidRDefault="00E6219E" w:rsidP="006D3DA7">
      <w:pPr>
        <w:rPr>
          <w:rFonts w:asciiTheme="majorHAnsi" w:hAnsiTheme="majorHAnsi"/>
        </w:rPr>
      </w:pPr>
      <w:r>
        <w:rPr>
          <w:rFonts w:asciiTheme="majorHAnsi" w:hAnsiTheme="majorHAnsi"/>
          <w:b/>
        </w:rPr>
        <w:lastRenderedPageBreak/>
        <w:t xml:space="preserve">SJ: </w:t>
      </w:r>
      <w:r>
        <w:rPr>
          <w:rFonts w:asciiTheme="majorHAnsi" w:hAnsiTheme="majorHAnsi"/>
        </w:rPr>
        <w:t>Y</w:t>
      </w:r>
      <w:r w:rsidR="001E76A7" w:rsidRPr="001E76A7">
        <w:rPr>
          <w:rFonts w:asciiTheme="majorHAnsi" w:hAnsiTheme="majorHAnsi"/>
        </w:rPr>
        <w:t>eah, you know,</w:t>
      </w:r>
      <w:r>
        <w:rPr>
          <w:rFonts w:asciiTheme="majorHAnsi" w:hAnsiTheme="majorHAnsi"/>
        </w:rPr>
        <w:t xml:space="preserve"> it's interesting because </w:t>
      </w:r>
      <w:r w:rsidRPr="00494F7C">
        <w:rPr>
          <w:rFonts w:asciiTheme="majorHAnsi" w:hAnsiTheme="majorHAnsi"/>
        </w:rPr>
        <w:t xml:space="preserve">again, uh </w:t>
      </w:r>
      <w:r w:rsidR="001E76A7" w:rsidRPr="00494F7C">
        <w:rPr>
          <w:rFonts w:asciiTheme="majorHAnsi" w:hAnsiTheme="majorHAnsi"/>
        </w:rPr>
        <w:t>Curry</w:t>
      </w:r>
      <w:r w:rsidR="00494F7C">
        <w:rPr>
          <w:rFonts w:asciiTheme="majorHAnsi" w:hAnsiTheme="majorHAnsi"/>
        </w:rPr>
        <w:t xml:space="preserve">, </w:t>
      </w:r>
      <w:r w:rsidR="001E76A7" w:rsidRPr="001E76A7">
        <w:rPr>
          <w:rFonts w:asciiTheme="majorHAnsi" w:hAnsiTheme="majorHAnsi"/>
        </w:rPr>
        <w:t>w</w:t>
      </w:r>
      <w:r>
        <w:rPr>
          <w:rFonts w:asciiTheme="majorHAnsi" w:hAnsiTheme="majorHAnsi"/>
        </w:rPr>
        <w:t>as actually a chapter author in a couple of the additions of t</w:t>
      </w:r>
      <w:r w:rsidRPr="00494F7C">
        <w:rPr>
          <w:rFonts w:asciiTheme="majorHAnsi" w:hAnsiTheme="majorHAnsi"/>
        </w:rPr>
        <w:t xml:space="preserve">he </w:t>
      </w:r>
      <w:r w:rsidR="00494F7C" w:rsidRPr="00494F7C">
        <w:rPr>
          <w:rFonts w:asciiTheme="majorHAnsi" w:hAnsiTheme="majorHAnsi"/>
          <w:i/>
        </w:rPr>
        <w:t>Handbook of</w:t>
      </w:r>
      <w:r w:rsidRPr="00494F7C">
        <w:rPr>
          <w:rFonts w:asciiTheme="majorHAnsi" w:hAnsiTheme="majorHAnsi"/>
          <w:i/>
        </w:rPr>
        <w:t xml:space="preserve"> </w:t>
      </w:r>
      <w:r w:rsidR="00494F7C" w:rsidRPr="00494F7C">
        <w:rPr>
          <w:rFonts w:asciiTheme="majorHAnsi" w:hAnsiTheme="majorHAnsi"/>
          <w:i/>
        </w:rPr>
        <w:t>D</w:t>
      </w:r>
      <w:r w:rsidRPr="00494F7C">
        <w:rPr>
          <w:rFonts w:asciiTheme="majorHAnsi" w:hAnsiTheme="majorHAnsi"/>
          <w:i/>
        </w:rPr>
        <w:t xml:space="preserve">istance </w:t>
      </w:r>
      <w:r w:rsidR="00494F7C" w:rsidRPr="00494F7C">
        <w:rPr>
          <w:rFonts w:asciiTheme="majorHAnsi" w:hAnsiTheme="majorHAnsi"/>
          <w:i/>
        </w:rPr>
        <w:t>L</w:t>
      </w:r>
      <w:r w:rsidRPr="00494F7C">
        <w:rPr>
          <w:rFonts w:asciiTheme="majorHAnsi" w:hAnsiTheme="majorHAnsi"/>
          <w:i/>
        </w:rPr>
        <w:t>earning</w:t>
      </w:r>
      <w:r>
        <w:rPr>
          <w:rFonts w:asciiTheme="majorHAnsi" w:hAnsiTheme="majorHAnsi"/>
        </w:rPr>
        <w:t>,</w:t>
      </w:r>
      <w:r w:rsidR="001E76A7" w:rsidRPr="001E76A7">
        <w:rPr>
          <w:rFonts w:asciiTheme="majorHAnsi" w:hAnsiTheme="majorHAnsi"/>
        </w:rPr>
        <w:t xml:space="preserve"> which is for people who are in distance or online learning</w:t>
      </w:r>
      <w:r>
        <w:rPr>
          <w:rFonts w:asciiTheme="majorHAnsi" w:hAnsiTheme="majorHAnsi"/>
        </w:rPr>
        <w:t>,</w:t>
      </w:r>
      <w:r w:rsidR="001E76A7" w:rsidRPr="001E76A7">
        <w:rPr>
          <w:rFonts w:asciiTheme="majorHAnsi" w:hAnsiTheme="majorHAnsi"/>
        </w:rPr>
        <w:t xml:space="preserve"> is kind of the guidebook you go back to</w:t>
      </w:r>
      <w:r>
        <w:rPr>
          <w:rFonts w:asciiTheme="majorHAnsi" w:hAnsiTheme="majorHAnsi"/>
        </w:rPr>
        <w:t>, I think it's in its</w:t>
      </w:r>
      <w:r w:rsidR="001E76A7" w:rsidRPr="001E76A7">
        <w:rPr>
          <w:rFonts w:asciiTheme="majorHAnsi" w:hAnsiTheme="majorHAnsi"/>
        </w:rPr>
        <w:t xml:space="preserve"> third or fourth edition at this point. And it was funny because at t</w:t>
      </w:r>
      <w:r>
        <w:rPr>
          <w:rFonts w:asciiTheme="majorHAnsi" w:hAnsiTheme="majorHAnsi"/>
        </w:rPr>
        <w:t>he end of each chapter of each e</w:t>
      </w:r>
      <w:r w:rsidR="001E76A7" w:rsidRPr="001E76A7">
        <w:rPr>
          <w:rFonts w:asciiTheme="majorHAnsi" w:hAnsiTheme="majorHAnsi"/>
        </w:rPr>
        <w:t>dition he'd say</w:t>
      </w:r>
      <w:r>
        <w:rPr>
          <w:rFonts w:asciiTheme="majorHAnsi" w:hAnsiTheme="majorHAnsi"/>
        </w:rPr>
        <w:t xml:space="preserve">, “Yeah </w:t>
      </w:r>
      <w:r w:rsidR="001E76A7" w:rsidRPr="001E76A7">
        <w:rPr>
          <w:rFonts w:asciiTheme="majorHAnsi" w:hAnsiTheme="majorHAnsi"/>
        </w:rPr>
        <w:t xml:space="preserve">we need </w:t>
      </w:r>
      <w:r>
        <w:rPr>
          <w:rFonts w:asciiTheme="majorHAnsi" w:hAnsiTheme="majorHAnsi"/>
        </w:rPr>
        <w:t xml:space="preserve">you </w:t>
      </w:r>
      <w:r w:rsidR="001E76A7" w:rsidRPr="001E76A7">
        <w:rPr>
          <w:rFonts w:asciiTheme="majorHAnsi" w:hAnsiTheme="majorHAnsi"/>
        </w:rPr>
        <w:t>to do some more research</w:t>
      </w:r>
      <w:r>
        <w:rPr>
          <w:rFonts w:asciiTheme="majorHAnsi" w:hAnsiTheme="majorHAnsi"/>
        </w:rPr>
        <w:t>”</w:t>
      </w:r>
      <w:r w:rsidR="001E76A7" w:rsidRPr="001E76A7">
        <w:rPr>
          <w:rFonts w:asciiTheme="majorHAnsi" w:hAnsiTheme="majorHAnsi"/>
        </w:rPr>
        <w:t xml:space="preserve"> because a lot of it ended up being reiterating kind of the resear</w:t>
      </w:r>
      <w:r>
        <w:rPr>
          <w:rFonts w:asciiTheme="majorHAnsi" w:hAnsiTheme="majorHAnsi"/>
        </w:rPr>
        <w:t>ch that had already been done - h</w:t>
      </w:r>
      <w:r w:rsidR="001E76A7" w:rsidRPr="001E76A7">
        <w:rPr>
          <w:rFonts w:asciiTheme="majorHAnsi" w:hAnsiTheme="majorHAnsi"/>
        </w:rPr>
        <w:t>e had already talked about</w:t>
      </w:r>
      <w:r>
        <w:rPr>
          <w:rFonts w:asciiTheme="majorHAnsi" w:hAnsiTheme="majorHAnsi"/>
        </w:rPr>
        <w:t>, b</w:t>
      </w:r>
      <w:r w:rsidR="001E76A7" w:rsidRPr="001E76A7">
        <w:rPr>
          <w:rFonts w:asciiTheme="majorHAnsi" w:hAnsiTheme="majorHAnsi"/>
        </w:rPr>
        <w:t>ut really again saying we need to do some more research in this area.</w:t>
      </w:r>
    </w:p>
    <w:p w14:paraId="6C1A175A" w14:textId="691FC73B" w:rsidR="00B30B07" w:rsidRDefault="00E6219E" w:rsidP="006D3DA7">
      <w:pPr>
        <w:rPr>
          <w:rFonts w:asciiTheme="majorHAnsi" w:hAnsiTheme="majorHAnsi"/>
        </w:rPr>
      </w:pPr>
      <w:r>
        <w:rPr>
          <w:rFonts w:asciiTheme="majorHAnsi" w:hAnsiTheme="majorHAnsi"/>
          <w:b/>
        </w:rPr>
        <w:t>MEDS:</w:t>
      </w:r>
      <w:r w:rsidR="00B30B07">
        <w:rPr>
          <w:rFonts w:asciiTheme="majorHAnsi" w:hAnsiTheme="majorHAnsi"/>
        </w:rPr>
        <w:t xml:space="preserve"> Al</w:t>
      </w:r>
      <w:r w:rsidR="00B30B07" w:rsidRPr="001E76A7">
        <w:rPr>
          <w:rFonts w:asciiTheme="majorHAnsi" w:hAnsiTheme="majorHAnsi"/>
        </w:rPr>
        <w:t>l right</w:t>
      </w:r>
      <w:r w:rsidR="001E76A7" w:rsidRPr="001E76A7">
        <w:rPr>
          <w:rFonts w:asciiTheme="majorHAnsi" w:hAnsiTheme="majorHAnsi"/>
        </w:rPr>
        <w:t xml:space="preserve">, so we're going to take a brief break and when we come back, we'll hear more from Stephen about his methodological approach and data analysis.  </w:t>
      </w:r>
    </w:p>
    <w:p w14:paraId="1A9E9A9B" w14:textId="164CB37D" w:rsidR="001E76A7" w:rsidRPr="001E76A7" w:rsidRDefault="001E76A7" w:rsidP="006D3DA7">
      <w:pPr>
        <w:rPr>
          <w:rFonts w:asciiTheme="majorHAnsi" w:hAnsiTheme="majorHAnsi"/>
        </w:rPr>
      </w:pPr>
      <w:r w:rsidRPr="001E76A7">
        <w:rPr>
          <w:rFonts w:asciiTheme="majorHAnsi" w:hAnsiTheme="majorHAnsi"/>
        </w:rPr>
        <w:t xml:space="preserve">The </w:t>
      </w:r>
      <w:r w:rsidR="00B30B07">
        <w:rPr>
          <w:rFonts w:asciiTheme="majorHAnsi" w:hAnsiTheme="majorHAnsi"/>
        </w:rPr>
        <w:t>“Research in A</w:t>
      </w:r>
      <w:r w:rsidRPr="001E76A7">
        <w:rPr>
          <w:rFonts w:asciiTheme="majorHAnsi" w:hAnsiTheme="majorHAnsi"/>
        </w:rPr>
        <w:t>ction</w:t>
      </w:r>
      <w:r w:rsidR="00B30B07">
        <w:rPr>
          <w:rFonts w:asciiTheme="majorHAnsi" w:hAnsiTheme="majorHAnsi"/>
        </w:rPr>
        <w:t>”</w:t>
      </w:r>
      <w:r w:rsidRPr="001E76A7">
        <w:rPr>
          <w:rFonts w:asciiTheme="majorHAnsi" w:hAnsiTheme="majorHAnsi"/>
        </w:rPr>
        <w:t xml:space="preserve"> podcast is a team effort</w:t>
      </w:r>
      <w:r w:rsidR="00B30B07">
        <w:rPr>
          <w:rFonts w:asciiTheme="majorHAnsi" w:hAnsiTheme="majorHAnsi"/>
        </w:rPr>
        <w:t>,</w:t>
      </w:r>
      <w:r w:rsidRPr="001E76A7">
        <w:rPr>
          <w:rFonts w:asciiTheme="majorHAnsi" w:hAnsiTheme="majorHAnsi"/>
        </w:rPr>
        <w:t xml:space="preserve"> and I want to give kudos t</w:t>
      </w:r>
      <w:r w:rsidR="00B30B07">
        <w:rPr>
          <w:rFonts w:asciiTheme="majorHAnsi" w:hAnsiTheme="majorHAnsi"/>
        </w:rPr>
        <w:t>o our Oregon State University Ec</w:t>
      </w:r>
      <w:r w:rsidRPr="001E76A7">
        <w:rPr>
          <w:rFonts w:asciiTheme="majorHAnsi" w:hAnsiTheme="majorHAnsi"/>
        </w:rPr>
        <w:t>ampus multimedia team who ensure the podcast is the high-quali</w:t>
      </w:r>
      <w:r w:rsidR="00B30B07">
        <w:rPr>
          <w:rFonts w:asciiTheme="majorHAnsi" w:hAnsiTheme="majorHAnsi"/>
        </w:rPr>
        <w:t>ty production that it is. OSU Ec</w:t>
      </w:r>
      <w:r w:rsidRPr="001E76A7">
        <w:rPr>
          <w:rFonts w:asciiTheme="majorHAnsi" w:hAnsiTheme="majorHAnsi"/>
        </w:rPr>
        <w:t>ampus is home to award-winning mu</w:t>
      </w:r>
      <w:r w:rsidR="00B30B07">
        <w:rPr>
          <w:rFonts w:asciiTheme="majorHAnsi" w:hAnsiTheme="majorHAnsi"/>
        </w:rPr>
        <w:t>ltimedia developers who create i</w:t>
      </w:r>
      <w:r w:rsidRPr="001E76A7">
        <w:rPr>
          <w:rFonts w:asciiTheme="majorHAnsi" w:hAnsiTheme="majorHAnsi"/>
        </w:rPr>
        <w:t>nnovative tools that improve the learning outcomes among online learners. Take are internationally recognized and nat</w:t>
      </w:r>
      <w:r w:rsidR="00B30B07">
        <w:rPr>
          <w:rFonts w:asciiTheme="majorHAnsi" w:hAnsiTheme="majorHAnsi"/>
        </w:rPr>
        <w:t>ionally awarded 3D microscope for example. B</w:t>
      </w:r>
      <w:r w:rsidRPr="001E76A7">
        <w:rPr>
          <w:rFonts w:asciiTheme="majorHAnsi" w:hAnsiTheme="majorHAnsi"/>
        </w:rPr>
        <w:t>elieved to be a first-of-its-kind</w:t>
      </w:r>
      <w:r w:rsidR="00B30B07">
        <w:rPr>
          <w:rFonts w:asciiTheme="majorHAnsi" w:hAnsiTheme="majorHAnsi"/>
        </w:rPr>
        <w:t>,</w:t>
      </w:r>
      <w:r w:rsidRPr="001E76A7">
        <w:rPr>
          <w:rFonts w:asciiTheme="majorHAnsi" w:hAnsiTheme="majorHAnsi"/>
        </w:rPr>
        <w:t xml:space="preserve"> this academic breakthrough effectively puts a micro</w:t>
      </w:r>
      <w:r w:rsidR="00B30B07">
        <w:rPr>
          <w:rFonts w:asciiTheme="majorHAnsi" w:hAnsiTheme="majorHAnsi"/>
        </w:rPr>
        <w:t>scope in the hands of distance l</w:t>
      </w:r>
      <w:r w:rsidRPr="001E76A7">
        <w:rPr>
          <w:rFonts w:asciiTheme="majorHAnsi" w:hAnsiTheme="majorHAnsi"/>
        </w:rPr>
        <w:t>earners worldwide</w:t>
      </w:r>
      <w:r w:rsidR="00B30B07">
        <w:rPr>
          <w:rFonts w:asciiTheme="majorHAnsi" w:hAnsiTheme="majorHAnsi"/>
        </w:rPr>
        <w:t>. Learn more about our innovative efforts at ecampus.ore</w:t>
      </w:r>
      <w:r w:rsidR="009160C2">
        <w:rPr>
          <w:rFonts w:asciiTheme="majorHAnsi" w:hAnsiTheme="majorHAnsi"/>
        </w:rPr>
        <w:t>gonstate.edu/</w:t>
      </w:r>
      <w:r w:rsidRPr="001E76A7">
        <w:rPr>
          <w:rFonts w:asciiTheme="majorHAnsi" w:hAnsiTheme="majorHAnsi"/>
        </w:rPr>
        <w:t>microscope.</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430AC34A" w14:textId="2920EDFE" w:rsidR="005B3003" w:rsidRDefault="005B3003" w:rsidP="005B3003">
      <w:pPr>
        <w:rPr>
          <w:rFonts w:asciiTheme="majorHAnsi" w:hAnsiTheme="majorHAnsi"/>
        </w:rPr>
      </w:pPr>
      <w:r>
        <w:rPr>
          <w:rFonts w:asciiTheme="majorHAnsi" w:hAnsiTheme="majorHAnsi"/>
          <w:b/>
        </w:rPr>
        <w:t>MEDS</w:t>
      </w:r>
      <w:r w:rsidR="009E675A">
        <w:rPr>
          <w:rFonts w:asciiTheme="majorHAnsi" w:hAnsiTheme="majorHAnsi"/>
          <w:b/>
        </w:rPr>
        <w:t>:</w:t>
      </w:r>
      <w:r w:rsidR="006D3DA7">
        <w:rPr>
          <w:rFonts w:asciiTheme="majorHAnsi" w:hAnsiTheme="majorHAnsi"/>
          <w:b/>
        </w:rPr>
        <w:t xml:space="preserve"> </w:t>
      </w:r>
      <w:r w:rsidRPr="005B3003">
        <w:rPr>
          <w:rFonts w:asciiTheme="majorHAnsi" w:hAnsiTheme="majorHAnsi"/>
        </w:rPr>
        <w:t>So before we get into talking about the methodological approach and the analysis that you used</w:t>
      </w:r>
      <w:r w:rsidR="00662A29">
        <w:rPr>
          <w:rFonts w:asciiTheme="majorHAnsi" w:hAnsiTheme="majorHAnsi"/>
        </w:rPr>
        <w:t>,</w:t>
      </w:r>
      <w:r w:rsidRPr="005B3003">
        <w:rPr>
          <w:rFonts w:asciiTheme="majorHAnsi" w:hAnsiTheme="majorHAnsi"/>
        </w:rPr>
        <w:t xml:space="preserve"> I think it might be interesting for us to hear a little bit about the theoretical background that you used to help us understand your study. </w:t>
      </w:r>
    </w:p>
    <w:p w14:paraId="3AFFA260" w14:textId="5D342676" w:rsidR="00EA5563" w:rsidRDefault="005B3003" w:rsidP="005B3003">
      <w:pPr>
        <w:rPr>
          <w:rFonts w:asciiTheme="majorHAnsi" w:hAnsiTheme="majorHAnsi"/>
        </w:rPr>
      </w:pPr>
      <w:r w:rsidRPr="005B3003">
        <w:rPr>
          <w:rFonts w:asciiTheme="majorHAnsi" w:hAnsiTheme="majorHAnsi"/>
          <w:b/>
        </w:rPr>
        <w:t>SJ:</w:t>
      </w:r>
      <w:r>
        <w:rPr>
          <w:rFonts w:asciiTheme="majorHAnsi" w:hAnsiTheme="majorHAnsi"/>
        </w:rPr>
        <w:t xml:space="preserve"> </w:t>
      </w:r>
      <w:r w:rsidRPr="005B3003">
        <w:rPr>
          <w:rFonts w:asciiTheme="majorHAnsi" w:hAnsiTheme="majorHAnsi"/>
        </w:rPr>
        <w:t xml:space="preserve">Absolutely. </w:t>
      </w:r>
      <w:proofErr w:type="spellStart"/>
      <w:r w:rsidR="00494F7C">
        <w:rPr>
          <w:rFonts w:asciiTheme="majorHAnsi" w:hAnsiTheme="majorHAnsi"/>
        </w:rPr>
        <w:t>Crooksten</w:t>
      </w:r>
      <w:proofErr w:type="spellEnd"/>
      <w:r w:rsidR="00494F7C">
        <w:rPr>
          <w:rFonts w:asciiTheme="majorHAnsi" w:hAnsiTheme="majorHAnsi"/>
        </w:rPr>
        <w:t xml:space="preserve"> and </w:t>
      </w:r>
      <w:proofErr w:type="spellStart"/>
      <w:r w:rsidR="00494F7C">
        <w:rPr>
          <w:rFonts w:asciiTheme="majorHAnsi" w:hAnsiTheme="majorHAnsi"/>
        </w:rPr>
        <w:t>O’Banion</w:t>
      </w:r>
      <w:proofErr w:type="spellEnd"/>
      <w:r w:rsidR="00662A29">
        <w:rPr>
          <w:rFonts w:asciiTheme="majorHAnsi" w:hAnsiTheme="majorHAnsi"/>
        </w:rPr>
        <w:t xml:space="preserve"> in</w:t>
      </w:r>
      <w:r w:rsidRPr="005B3003">
        <w:rPr>
          <w:rFonts w:asciiTheme="majorHAnsi" w:hAnsiTheme="majorHAnsi"/>
        </w:rPr>
        <w:t xml:space="preserve"> their research started looking at what was </w:t>
      </w:r>
      <w:r w:rsidR="00662A29">
        <w:rPr>
          <w:rFonts w:asciiTheme="majorHAnsi" w:hAnsiTheme="majorHAnsi"/>
        </w:rPr>
        <w:t>- what was academic advising a</w:t>
      </w:r>
      <w:r w:rsidRPr="005B3003">
        <w:rPr>
          <w:rFonts w:asciiTheme="majorHAnsi" w:hAnsiTheme="majorHAnsi"/>
        </w:rPr>
        <w:t>s a field</w:t>
      </w:r>
      <w:r w:rsidR="00D7087F">
        <w:rPr>
          <w:rFonts w:asciiTheme="majorHAnsi" w:hAnsiTheme="majorHAnsi"/>
        </w:rPr>
        <w:t>,</w:t>
      </w:r>
      <w:r w:rsidRPr="005B3003">
        <w:rPr>
          <w:rFonts w:asciiTheme="majorHAnsi" w:hAnsiTheme="majorHAnsi"/>
        </w:rPr>
        <w:t xml:space="preserve"> and that's where th</w:t>
      </w:r>
      <w:r w:rsidR="00D7087F">
        <w:rPr>
          <w:rFonts w:asciiTheme="majorHAnsi" w:hAnsiTheme="majorHAnsi"/>
        </w:rPr>
        <w:t>e first mention of the idea of d</w:t>
      </w:r>
      <w:r w:rsidRPr="005B3003">
        <w:rPr>
          <w:rFonts w:asciiTheme="majorHAnsi" w:hAnsiTheme="majorHAnsi"/>
        </w:rPr>
        <w:t>evelopmental advising came about</w:t>
      </w:r>
      <w:r w:rsidR="00D7087F">
        <w:rPr>
          <w:rFonts w:asciiTheme="majorHAnsi" w:hAnsiTheme="majorHAnsi"/>
        </w:rPr>
        <w:t>. A</w:t>
      </w:r>
      <w:r w:rsidRPr="005B3003">
        <w:rPr>
          <w:rFonts w:asciiTheme="majorHAnsi" w:hAnsiTheme="majorHAnsi"/>
        </w:rPr>
        <w:t>nd so they had set up these ideas that we have prescriptive advising which is the idea that we tell students w</w:t>
      </w:r>
      <w:r w:rsidR="00D7087F">
        <w:rPr>
          <w:rFonts w:asciiTheme="majorHAnsi" w:hAnsiTheme="majorHAnsi"/>
        </w:rPr>
        <w:t>hat classes they need to take, w</w:t>
      </w:r>
      <w:r w:rsidRPr="005B3003">
        <w:rPr>
          <w:rFonts w:asciiTheme="majorHAnsi" w:hAnsiTheme="majorHAnsi"/>
        </w:rPr>
        <w:t>e tell students what they need to do to graduate</w:t>
      </w:r>
      <w:r w:rsidR="00D7087F">
        <w:rPr>
          <w:rFonts w:asciiTheme="majorHAnsi" w:hAnsiTheme="majorHAnsi"/>
        </w:rPr>
        <w:t>. It</w:t>
      </w:r>
      <w:r w:rsidRPr="005B3003">
        <w:rPr>
          <w:rFonts w:asciiTheme="majorHAnsi" w:hAnsiTheme="majorHAnsi"/>
        </w:rPr>
        <w:t xml:space="preserve"> is very pre</w:t>
      </w:r>
      <w:r w:rsidR="00D7087F">
        <w:rPr>
          <w:rFonts w:asciiTheme="majorHAnsi" w:hAnsiTheme="majorHAnsi"/>
        </w:rPr>
        <w:t>scriptive in the sense of you - j</w:t>
      </w:r>
      <w:r w:rsidRPr="005B3003">
        <w:rPr>
          <w:rFonts w:asciiTheme="majorHAnsi" w:hAnsiTheme="majorHAnsi"/>
        </w:rPr>
        <w:t>ust the checklist things that you need to do</w:t>
      </w:r>
      <w:r w:rsidR="00D7087F">
        <w:rPr>
          <w:rFonts w:asciiTheme="majorHAnsi" w:hAnsiTheme="majorHAnsi"/>
        </w:rPr>
        <w:t>. D</w:t>
      </w:r>
      <w:r w:rsidRPr="005B3003">
        <w:rPr>
          <w:rFonts w:asciiTheme="majorHAnsi" w:hAnsiTheme="majorHAnsi"/>
        </w:rPr>
        <w:t>evelopmental advising was the idea that we n</w:t>
      </w:r>
      <w:r w:rsidR="00D7087F">
        <w:rPr>
          <w:rFonts w:asciiTheme="majorHAnsi" w:hAnsiTheme="majorHAnsi"/>
        </w:rPr>
        <w:t>eed to help students a</w:t>
      </w:r>
      <w:r w:rsidRPr="005B3003">
        <w:rPr>
          <w:rFonts w:asciiTheme="majorHAnsi" w:hAnsiTheme="majorHAnsi"/>
        </w:rPr>
        <w:t>lso unders</w:t>
      </w:r>
      <w:r w:rsidR="00D7087F">
        <w:rPr>
          <w:rFonts w:asciiTheme="majorHAnsi" w:hAnsiTheme="majorHAnsi"/>
        </w:rPr>
        <w:t>tand how these things can act, s</w:t>
      </w:r>
      <w:r w:rsidRPr="005B3003">
        <w:rPr>
          <w:rFonts w:asciiTheme="majorHAnsi" w:hAnsiTheme="majorHAnsi"/>
        </w:rPr>
        <w:t>o how does my general education coursework connect to my degree? How does all tha</w:t>
      </w:r>
      <w:r w:rsidR="00D7087F">
        <w:rPr>
          <w:rFonts w:asciiTheme="majorHAnsi" w:hAnsiTheme="majorHAnsi"/>
        </w:rPr>
        <w:t xml:space="preserve">t connect to what I want to do as a career? </w:t>
      </w:r>
      <w:r w:rsidRPr="005B3003">
        <w:rPr>
          <w:rFonts w:asciiTheme="majorHAnsi" w:hAnsiTheme="majorHAnsi"/>
        </w:rPr>
        <w:t xml:space="preserve">How does all that </w:t>
      </w:r>
      <w:r w:rsidR="00D7087F">
        <w:rPr>
          <w:rFonts w:asciiTheme="majorHAnsi" w:hAnsiTheme="majorHAnsi"/>
        </w:rPr>
        <w:t xml:space="preserve">connect to who I am as a person, </w:t>
      </w:r>
      <w:r w:rsidRPr="005B3003">
        <w:rPr>
          <w:rFonts w:asciiTheme="majorHAnsi" w:hAnsiTheme="majorHAnsi"/>
        </w:rPr>
        <w:t>how I want to pr</w:t>
      </w:r>
      <w:r w:rsidR="00D7087F">
        <w:rPr>
          <w:rFonts w:asciiTheme="majorHAnsi" w:hAnsiTheme="majorHAnsi"/>
        </w:rPr>
        <w:t>oceed in my life, w</w:t>
      </w:r>
      <w:r w:rsidRPr="005B3003">
        <w:rPr>
          <w:rFonts w:asciiTheme="majorHAnsi" w:hAnsiTheme="majorHAnsi"/>
        </w:rPr>
        <w:t>hat kind of per</w:t>
      </w:r>
      <w:r w:rsidR="00D7087F">
        <w:rPr>
          <w:rFonts w:asciiTheme="majorHAnsi" w:hAnsiTheme="majorHAnsi"/>
        </w:rPr>
        <w:t>son do I want to be? So it has this</w:t>
      </w:r>
      <w:r w:rsidRPr="005B3003">
        <w:rPr>
          <w:rFonts w:asciiTheme="majorHAnsi" w:hAnsiTheme="majorHAnsi"/>
        </w:rPr>
        <w:t xml:space="preserve"> idea of development of the whole person</w:t>
      </w:r>
      <w:r w:rsidR="00D7087F">
        <w:rPr>
          <w:rFonts w:asciiTheme="majorHAnsi" w:hAnsiTheme="majorHAnsi"/>
        </w:rPr>
        <w:t>,</w:t>
      </w:r>
      <w:r w:rsidRPr="005B3003">
        <w:rPr>
          <w:rFonts w:asciiTheme="majorHAnsi" w:hAnsiTheme="majorHAnsi"/>
        </w:rPr>
        <w:t xml:space="preserve"> and</w:t>
      </w:r>
      <w:r w:rsidR="00D7087F">
        <w:rPr>
          <w:rFonts w:asciiTheme="majorHAnsi" w:hAnsiTheme="majorHAnsi"/>
        </w:rPr>
        <w:t xml:space="preserve"> that was an important part of d</w:t>
      </w:r>
      <w:r w:rsidRPr="005B3003">
        <w:rPr>
          <w:rFonts w:asciiTheme="majorHAnsi" w:hAnsiTheme="majorHAnsi"/>
        </w:rPr>
        <w:t>evelopmental advising. So it's again</w:t>
      </w:r>
      <w:r w:rsidR="00D7087F">
        <w:rPr>
          <w:rFonts w:asciiTheme="majorHAnsi" w:hAnsiTheme="majorHAnsi"/>
        </w:rPr>
        <w:t>,</w:t>
      </w:r>
      <w:r w:rsidRPr="005B3003">
        <w:rPr>
          <w:rFonts w:asciiTheme="majorHAnsi" w:hAnsiTheme="majorHAnsi"/>
        </w:rPr>
        <w:t xml:space="preserve"> r</w:t>
      </w:r>
      <w:r w:rsidR="00D7087F">
        <w:rPr>
          <w:rFonts w:asciiTheme="majorHAnsi" w:hAnsiTheme="majorHAnsi"/>
        </w:rPr>
        <w:t>eally the first time that stared – stared</w:t>
      </w:r>
      <w:r w:rsidRPr="005B3003">
        <w:rPr>
          <w:rFonts w:asciiTheme="majorHAnsi" w:hAnsiTheme="majorHAnsi"/>
        </w:rPr>
        <w:t xml:space="preserve"> to be discussed at that point. And </w:t>
      </w:r>
      <w:r w:rsidR="00D7087F">
        <w:rPr>
          <w:rFonts w:asciiTheme="majorHAnsi" w:hAnsiTheme="majorHAnsi"/>
        </w:rPr>
        <w:t>so what Janine and C</w:t>
      </w:r>
      <w:r w:rsidRPr="005B3003">
        <w:rPr>
          <w:rFonts w:asciiTheme="majorHAnsi" w:hAnsiTheme="majorHAnsi"/>
        </w:rPr>
        <w:t xml:space="preserve">athleen found though was that </w:t>
      </w:r>
      <w:r w:rsidR="00D7087F">
        <w:rPr>
          <w:rFonts w:asciiTheme="majorHAnsi" w:hAnsiTheme="majorHAnsi"/>
        </w:rPr>
        <w:t>it was almost taken as gospel, a</w:t>
      </w:r>
      <w:r w:rsidRPr="005B3003">
        <w:rPr>
          <w:rFonts w:asciiTheme="majorHAnsi" w:hAnsiTheme="majorHAnsi"/>
        </w:rPr>
        <w:t>nd so in a sense what people started saying was pres</w:t>
      </w:r>
      <w:r w:rsidR="00D7087F">
        <w:rPr>
          <w:rFonts w:asciiTheme="majorHAnsi" w:hAnsiTheme="majorHAnsi"/>
        </w:rPr>
        <w:t>criptive advising is bad and that</w:t>
      </w:r>
      <w:r w:rsidRPr="005B3003">
        <w:rPr>
          <w:rFonts w:asciiTheme="majorHAnsi" w:hAnsiTheme="majorHAnsi"/>
        </w:rPr>
        <w:t xml:space="preserve"> d</w:t>
      </w:r>
      <w:r w:rsidR="00410092">
        <w:rPr>
          <w:rFonts w:asciiTheme="majorHAnsi" w:hAnsiTheme="majorHAnsi"/>
        </w:rPr>
        <w:t>evelopmental advising is good, so there was</w:t>
      </w:r>
      <w:r w:rsidRPr="005B3003">
        <w:rPr>
          <w:rFonts w:asciiTheme="majorHAnsi" w:hAnsiTheme="majorHAnsi"/>
        </w:rPr>
        <w:t xml:space="preserve"> on this good</w:t>
      </w:r>
      <w:r w:rsidR="00410092">
        <w:rPr>
          <w:rFonts w:asciiTheme="majorHAnsi" w:hAnsiTheme="majorHAnsi"/>
        </w:rPr>
        <w:t xml:space="preserve"> - bad spectrum (w</w:t>
      </w:r>
      <w:r w:rsidRPr="005B3003">
        <w:rPr>
          <w:rFonts w:asciiTheme="majorHAnsi" w:hAnsiTheme="majorHAnsi"/>
        </w:rPr>
        <w:t>ow</w:t>
      </w:r>
      <w:r w:rsidR="00410092">
        <w:rPr>
          <w:rFonts w:asciiTheme="majorHAnsi" w:hAnsiTheme="majorHAnsi"/>
        </w:rPr>
        <w:t>)</w:t>
      </w:r>
      <w:r w:rsidRPr="005B3003">
        <w:rPr>
          <w:rFonts w:asciiTheme="majorHAnsi" w:hAnsiTheme="majorHAnsi"/>
        </w:rPr>
        <w:t xml:space="preserve"> type of pieces. So their argument really was that good academic advis</w:t>
      </w:r>
      <w:r w:rsidR="00410092">
        <w:rPr>
          <w:rFonts w:asciiTheme="majorHAnsi" w:hAnsiTheme="majorHAnsi"/>
        </w:rPr>
        <w:t xml:space="preserve">ing </w:t>
      </w:r>
      <w:r w:rsidRPr="005B3003">
        <w:rPr>
          <w:rFonts w:asciiTheme="majorHAnsi" w:hAnsiTheme="majorHAnsi"/>
        </w:rPr>
        <w:t>or quality academic advising consists of both prescriptive and developmental aspects</w:t>
      </w:r>
      <w:r w:rsidR="00410092">
        <w:rPr>
          <w:rFonts w:asciiTheme="majorHAnsi" w:hAnsiTheme="majorHAnsi"/>
        </w:rPr>
        <w:t xml:space="preserve">, because what we know is that students do want </w:t>
      </w:r>
      <w:r w:rsidRPr="005B3003">
        <w:rPr>
          <w:rFonts w:asciiTheme="majorHAnsi" w:hAnsiTheme="majorHAnsi"/>
        </w:rPr>
        <w:t>developmental advising</w:t>
      </w:r>
      <w:r w:rsidR="00410092">
        <w:rPr>
          <w:rFonts w:asciiTheme="majorHAnsi" w:hAnsiTheme="majorHAnsi"/>
        </w:rPr>
        <w:t>. T</w:t>
      </w:r>
      <w:r w:rsidRPr="005B3003">
        <w:rPr>
          <w:rFonts w:asciiTheme="majorHAnsi" w:hAnsiTheme="majorHAnsi"/>
        </w:rPr>
        <w:t>hey do want to feel like they are known</w:t>
      </w:r>
      <w:r w:rsidR="00410092">
        <w:rPr>
          <w:rFonts w:asciiTheme="majorHAnsi" w:hAnsiTheme="majorHAnsi"/>
        </w:rPr>
        <w:t xml:space="preserve"> as an individual, t</w:t>
      </w:r>
      <w:r w:rsidRPr="005B3003">
        <w:rPr>
          <w:rFonts w:asciiTheme="majorHAnsi" w:hAnsiTheme="majorHAnsi"/>
        </w:rPr>
        <w:t>hey do want to think that their skills and their abilities and interests are being considered as their advi</w:t>
      </w:r>
      <w:r w:rsidR="00410092">
        <w:rPr>
          <w:rFonts w:asciiTheme="majorHAnsi" w:hAnsiTheme="majorHAnsi"/>
        </w:rPr>
        <w:t>sor is giving them information; t</w:t>
      </w:r>
      <w:r w:rsidRPr="005B3003">
        <w:rPr>
          <w:rFonts w:asciiTheme="majorHAnsi" w:hAnsiTheme="majorHAnsi"/>
        </w:rPr>
        <w:t xml:space="preserve">hey do want their </w:t>
      </w:r>
      <w:r w:rsidRPr="005B3003">
        <w:rPr>
          <w:rFonts w:asciiTheme="majorHAnsi" w:hAnsiTheme="majorHAnsi"/>
        </w:rPr>
        <w:lastRenderedPageBreak/>
        <w:t xml:space="preserve">advisor to help them make meaning out </w:t>
      </w:r>
      <w:r w:rsidR="00410092">
        <w:rPr>
          <w:rFonts w:asciiTheme="majorHAnsi" w:hAnsiTheme="majorHAnsi"/>
        </w:rPr>
        <w:t>of their experiences in college. B</w:t>
      </w:r>
      <w:r w:rsidRPr="005B3003">
        <w:rPr>
          <w:rFonts w:asciiTheme="majorHAnsi" w:hAnsiTheme="majorHAnsi"/>
        </w:rPr>
        <w:t xml:space="preserve">ut they also want to be told you got </w:t>
      </w:r>
      <w:r w:rsidR="00410092">
        <w:rPr>
          <w:rFonts w:asciiTheme="majorHAnsi" w:hAnsiTheme="majorHAnsi"/>
        </w:rPr>
        <w:t xml:space="preserve">to take these three courses if you’re </w:t>
      </w:r>
      <w:r w:rsidRPr="005B3003">
        <w:rPr>
          <w:rFonts w:asciiTheme="majorHAnsi" w:hAnsiTheme="majorHAnsi"/>
        </w:rPr>
        <w:t xml:space="preserve">going to graduate </w:t>
      </w:r>
      <w:r w:rsidR="00410092">
        <w:rPr>
          <w:rFonts w:asciiTheme="majorHAnsi" w:hAnsiTheme="majorHAnsi"/>
        </w:rPr>
        <w:t>(R</w:t>
      </w:r>
      <w:r w:rsidRPr="005B3003">
        <w:rPr>
          <w:rFonts w:asciiTheme="majorHAnsi" w:hAnsiTheme="majorHAnsi"/>
        </w:rPr>
        <w:t>ight</w:t>
      </w:r>
      <w:r w:rsidR="00410092">
        <w:rPr>
          <w:rFonts w:asciiTheme="majorHAnsi" w:hAnsiTheme="majorHAnsi"/>
        </w:rPr>
        <w:t>,</w:t>
      </w:r>
      <w:r w:rsidRPr="005B3003">
        <w:rPr>
          <w:rFonts w:asciiTheme="majorHAnsi" w:hAnsiTheme="majorHAnsi"/>
        </w:rPr>
        <w:t xml:space="preserve"> right</w:t>
      </w:r>
      <w:r w:rsidR="00410092">
        <w:rPr>
          <w:rFonts w:asciiTheme="majorHAnsi" w:hAnsiTheme="majorHAnsi"/>
        </w:rPr>
        <w:t>), they want to be told you know, “Here's the timelines - y</w:t>
      </w:r>
      <w:r w:rsidRPr="005B3003">
        <w:rPr>
          <w:rFonts w:asciiTheme="majorHAnsi" w:hAnsiTheme="majorHAnsi"/>
        </w:rPr>
        <w:t>ou got to meet these timelines if you're</w:t>
      </w:r>
      <w:r w:rsidR="00410092">
        <w:rPr>
          <w:rFonts w:asciiTheme="majorHAnsi" w:hAnsiTheme="majorHAnsi"/>
        </w:rPr>
        <w:t xml:space="preserve"> going to get graduated on time.” S</w:t>
      </w:r>
      <w:r w:rsidRPr="005B3003">
        <w:rPr>
          <w:rFonts w:asciiTheme="majorHAnsi" w:hAnsiTheme="majorHAnsi"/>
        </w:rPr>
        <w:t>o they want both of those thin</w:t>
      </w:r>
      <w:r w:rsidR="00410092">
        <w:rPr>
          <w:rFonts w:asciiTheme="majorHAnsi" w:hAnsiTheme="majorHAnsi"/>
        </w:rPr>
        <w:t>gs, and so this dichotomy</w:t>
      </w:r>
      <w:r w:rsidRPr="005B3003">
        <w:rPr>
          <w:rFonts w:asciiTheme="majorHAnsi" w:hAnsiTheme="majorHAnsi"/>
        </w:rPr>
        <w:t xml:space="preserve"> between prescriptive and developmental was really unhelpful. And so rather than have this is dichotomy between these two types of advising</w:t>
      </w:r>
      <w:r w:rsidR="005F07F1">
        <w:rPr>
          <w:rFonts w:asciiTheme="majorHAnsi" w:hAnsiTheme="majorHAnsi"/>
        </w:rPr>
        <w:t>, what Janine and C</w:t>
      </w:r>
      <w:r w:rsidRPr="005B3003">
        <w:rPr>
          <w:rFonts w:asciiTheme="majorHAnsi" w:hAnsiTheme="majorHAnsi"/>
        </w:rPr>
        <w:t>athleen talked about is we need to develop a model that talks about quality academic advising. So in doing that they developed a framework that included 12 fu</w:t>
      </w:r>
      <w:r w:rsidR="005F07F1">
        <w:rPr>
          <w:rFonts w:asciiTheme="majorHAnsi" w:hAnsiTheme="majorHAnsi"/>
        </w:rPr>
        <w:t>nctions of academic advising that</w:t>
      </w:r>
      <w:r w:rsidRPr="005B3003">
        <w:rPr>
          <w:rFonts w:asciiTheme="majorHAnsi" w:hAnsiTheme="majorHAnsi"/>
        </w:rPr>
        <w:t xml:space="preserve"> fell</w:t>
      </w:r>
      <w:r w:rsidR="005F07F1">
        <w:rPr>
          <w:rFonts w:asciiTheme="majorHAnsi" w:hAnsiTheme="majorHAnsi"/>
        </w:rPr>
        <w:t xml:space="preserve"> into five overarching –</w:t>
      </w:r>
      <w:r w:rsidR="00872182">
        <w:rPr>
          <w:rFonts w:asciiTheme="majorHAnsi" w:hAnsiTheme="majorHAnsi"/>
        </w:rPr>
        <w:t>what’s</w:t>
      </w:r>
      <w:r w:rsidR="005F07F1">
        <w:rPr>
          <w:rFonts w:asciiTheme="majorHAnsi" w:hAnsiTheme="majorHAnsi"/>
        </w:rPr>
        <w:t xml:space="preserve"> the word I’m looking for; domains (o</w:t>
      </w:r>
      <w:r w:rsidRPr="005B3003">
        <w:rPr>
          <w:rFonts w:asciiTheme="majorHAnsi" w:hAnsiTheme="majorHAnsi"/>
        </w:rPr>
        <w:t>kay</w:t>
      </w:r>
      <w:r w:rsidR="005F07F1">
        <w:rPr>
          <w:rFonts w:asciiTheme="majorHAnsi" w:hAnsiTheme="majorHAnsi"/>
        </w:rPr>
        <w:t>) – domains of academic</w:t>
      </w:r>
      <w:r w:rsidRPr="005B3003">
        <w:rPr>
          <w:rFonts w:asciiTheme="majorHAnsi" w:hAnsiTheme="majorHAnsi"/>
        </w:rPr>
        <w:t xml:space="preserve"> advising</w:t>
      </w:r>
      <w:r w:rsidR="005F07F1">
        <w:rPr>
          <w:rFonts w:asciiTheme="majorHAnsi" w:hAnsiTheme="majorHAnsi"/>
        </w:rPr>
        <w:t>. S</w:t>
      </w:r>
      <w:r w:rsidR="00430188">
        <w:rPr>
          <w:rFonts w:asciiTheme="majorHAnsi" w:hAnsiTheme="majorHAnsi"/>
        </w:rPr>
        <w:t>o the integration domain, s</w:t>
      </w:r>
      <w:r w:rsidRPr="005B3003">
        <w:rPr>
          <w:rFonts w:asciiTheme="majorHAnsi" w:hAnsiTheme="majorHAnsi"/>
        </w:rPr>
        <w:t>o how do you integrate your learning into an overall whole</w:t>
      </w:r>
      <w:r w:rsidR="00430188">
        <w:rPr>
          <w:rFonts w:asciiTheme="majorHAnsi" w:hAnsiTheme="majorHAnsi"/>
        </w:rPr>
        <w:t>? Uh referral domain, s</w:t>
      </w:r>
      <w:r w:rsidRPr="005B3003">
        <w:rPr>
          <w:rFonts w:asciiTheme="majorHAnsi" w:hAnsiTheme="majorHAnsi"/>
        </w:rPr>
        <w:t>o we're getting refe</w:t>
      </w:r>
      <w:r w:rsidR="00430188">
        <w:rPr>
          <w:rFonts w:asciiTheme="majorHAnsi" w:hAnsiTheme="majorHAnsi"/>
        </w:rPr>
        <w:t>r</w:t>
      </w:r>
      <w:r w:rsidRPr="005B3003">
        <w:rPr>
          <w:rFonts w:asciiTheme="majorHAnsi" w:hAnsiTheme="majorHAnsi"/>
        </w:rPr>
        <w:t>r</w:t>
      </w:r>
      <w:r w:rsidR="00430188">
        <w:rPr>
          <w:rFonts w:asciiTheme="majorHAnsi" w:hAnsiTheme="majorHAnsi"/>
        </w:rPr>
        <w:t>ed</w:t>
      </w:r>
      <w:r w:rsidRPr="005B3003">
        <w:rPr>
          <w:rFonts w:asciiTheme="majorHAnsi" w:hAnsiTheme="majorHAnsi"/>
        </w:rPr>
        <w:t xml:space="preserve"> to both academic and non-academic resources as you need them. Information domain</w:t>
      </w:r>
      <w:r w:rsidR="00430188">
        <w:rPr>
          <w:rFonts w:asciiTheme="majorHAnsi" w:hAnsiTheme="majorHAnsi"/>
        </w:rPr>
        <w:t>s,</w:t>
      </w:r>
      <w:r w:rsidRPr="005B3003">
        <w:rPr>
          <w:rFonts w:asciiTheme="majorHAnsi" w:hAnsiTheme="majorHAnsi"/>
        </w:rPr>
        <w:t xml:space="preserve"> so these are things like how do things work, you know</w:t>
      </w:r>
      <w:r w:rsidR="00430188">
        <w:rPr>
          <w:rFonts w:asciiTheme="majorHAnsi" w:hAnsiTheme="majorHAnsi"/>
        </w:rPr>
        <w:t>,</w:t>
      </w:r>
      <w:r w:rsidRPr="005B3003">
        <w:rPr>
          <w:rFonts w:asciiTheme="majorHAnsi" w:hAnsiTheme="majorHAnsi"/>
        </w:rPr>
        <w:t xml:space="preserve"> timelines</w:t>
      </w:r>
      <w:r w:rsidR="00430188">
        <w:rPr>
          <w:rFonts w:asciiTheme="majorHAnsi" w:hAnsiTheme="majorHAnsi"/>
        </w:rPr>
        <w:t>,</w:t>
      </w:r>
      <w:r w:rsidRPr="005B3003">
        <w:rPr>
          <w:rFonts w:asciiTheme="majorHAnsi" w:hAnsiTheme="majorHAnsi"/>
        </w:rPr>
        <w:t xml:space="preserve"> r</w:t>
      </w:r>
      <w:r w:rsidR="00430188">
        <w:rPr>
          <w:rFonts w:asciiTheme="majorHAnsi" w:hAnsiTheme="majorHAnsi"/>
        </w:rPr>
        <w:t>eceiving accurate information s</w:t>
      </w:r>
      <w:r w:rsidRPr="005B3003">
        <w:rPr>
          <w:rFonts w:asciiTheme="majorHAnsi" w:hAnsiTheme="majorHAnsi"/>
        </w:rPr>
        <w:t>o knowing that whatever your advisor is telling you is true and accurate</w:t>
      </w:r>
      <w:r w:rsidR="00430188">
        <w:rPr>
          <w:rFonts w:asciiTheme="majorHAnsi" w:hAnsiTheme="majorHAnsi"/>
        </w:rPr>
        <w:t>,</w:t>
      </w:r>
      <w:r w:rsidRPr="005B3003">
        <w:rPr>
          <w:rFonts w:asciiTheme="majorHAnsi" w:hAnsiTheme="majorHAnsi"/>
        </w:rPr>
        <w:t xml:space="preserve"> and will help you succeed</w:t>
      </w:r>
      <w:r w:rsidR="00430188">
        <w:rPr>
          <w:rFonts w:asciiTheme="majorHAnsi" w:hAnsiTheme="majorHAnsi"/>
        </w:rPr>
        <w:t>. Uh individuation, s</w:t>
      </w:r>
      <w:r w:rsidRPr="005B3003">
        <w:rPr>
          <w:rFonts w:asciiTheme="majorHAnsi" w:hAnsiTheme="majorHAnsi"/>
        </w:rPr>
        <w:t>o they want their advis</w:t>
      </w:r>
      <w:r w:rsidR="00430188">
        <w:rPr>
          <w:rFonts w:asciiTheme="majorHAnsi" w:hAnsiTheme="majorHAnsi"/>
        </w:rPr>
        <w:t>or know them as an individual, t</w:t>
      </w:r>
      <w:r w:rsidRPr="005B3003">
        <w:rPr>
          <w:rFonts w:asciiTheme="majorHAnsi" w:hAnsiTheme="majorHAnsi"/>
        </w:rPr>
        <w:t>hey want their advisor understand their skills</w:t>
      </w:r>
      <w:r w:rsidR="00BC5E2D">
        <w:rPr>
          <w:rFonts w:asciiTheme="majorHAnsi" w:hAnsiTheme="majorHAnsi"/>
        </w:rPr>
        <w:t>,</w:t>
      </w:r>
      <w:r w:rsidRPr="005B3003">
        <w:rPr>
          <w:rFonts w:asciiTheme="majorHAnsi" w:hAnsiTheme="majorHAnsi"/>
        </w:rPr>
        <w:t xml:space="preserve"> abilities</w:t>
      </w:r>
      <w:r w:rsidR="00BC5E2D">
        <w:rPr>
          <w:rFonts w:asciiTheme="majorHAnsi" w:hAnsiTheme="majorHAnsi"/>
        </w:rPr>
        <w:t>,</w:t>
      </w:r>
      <w:r w:rsidRPr="005B3003">
        <w:rPr>
          <w:rFonts w:asciiTheme="majorHAnsi" w:hAnsiTheme="majorHAnsi"/>
        </w:rPr>
        <w:t xml:space="preserve"> and interests and help them use those things to figure out where they want to go</w:t>
      </w:r>
      <w:r w:rsidR="00BC5E2D">
        <w:rPr>
          <w:rFonts w:asciiTheme="majorHAnsi" w:hAnsiTheme="majorHAnsi"/>
        </w:rPr>
        <w:t>. And then finally shared</w:t>
      </w:r>
      <w:r w:rsidRPr="005B3003">
        <w:rPr>
          <w:rFonts w:asciiTheme="majorHAnsi" w:hAnsiTheme="majorHAnsi"/>
        </w:rPr>
        <w:t xml:space="preserve"> responsibility </w:t>
      </w:r>
      <w:r w:rsidR="00BC5E2D">
        <w:rPr>
          <w:rFonts w:asciiTheme="majorHAnsi" w:hAnsiTheme="majorHAnsi"/>
        </w:rPr>
        <w:t xml:space="preserve">- </w:t>
      </w:r>
      <w:r w:rsidRPr="005B3003">
        <w:rPr>
          <w:rFonts w:asciiTheme="majorHAnsi" w:hAnsiTheme="majorHAnsi"/>
        </w:rPr>
        <w:t>that the id</w:t>
      </w:r>
      <w:r w:rsidR="00BC5E2D">
        <w:rPr>
          <w:rFonts w:asciiTheme="majorHAnsi" w:hAnsiTheme="majorHAnsi"/>
        </w:rPr>
        <w:t>ea that advising is not just an advisor</w:t>
      </w:r>
      <w:r w:rsidRPr="005B3003">
        <w:rPr>
          <w:rFonts w:asciiTheme="majorHAnsi" w:hAnsiTheme="majorHAnsi"/>
        </w:rPr>
        <w:t xml:space="preserve"> telling </w:t>
      </w:r>
      <w:r w:rsidR="00BC5E2D">
        <w:rPr>
          <w:rFonts w:asciiTheme="majorHAnsi" w:hAnsiTheme="majorHAnsi"/>
        </w:rPr>
        <w:t>a student</w:t>
      </w:r>
      <w:r w:rsidRPr="005B3003">
        <w:rPr>
          <w:rFonts w:asciiTheme="majorHAnsi" w:hAnsiTheme="majorHAnsi"/>
        </w:rPr>
        <w:t xml:space="preserve"> what to do, but also the student really engaging and that relationship in a way where they share responsibility for the students ultimate succe</w:t>
      </w:r>
      <w:r w:rsidR="00BC5E2D">
        <w:rPr>
          <w:rFonts w:asciiTheme="majorHAnsi" w:hAnsiTheme="majorHAnsi"/>
        </w:rPr>
        <w:t xml:space="preserve">ss. And so using this framework, </w:t>
      </w:r>
      <w:r w:rsidRPr="005B3003">
        <w:rPr>
          <w:rFonts w:asciiTheme="majorHAnsi" w:hAnsiTheme="majorHAnsi"/>
        </w:rPr>
        <w:t>Kathleen and Janine actually have published several peer reviewed articles around using this quality acad</w:t>
      </w:r>
      <w:r w:rsidR="00BC5E2D">
        <w:rPr>
          <w:rFonts w:asciiTheme="majorHAnsi" w:hAnsiTheme="majorHAnsi"/>
        </w:rPr>
        <w:t>emic advising model framework to look at of</w:t>
      </w:r>
      <w:r w:rsidRPr="005B3003">
        <w:rPr>
          <w:rFonts w:asciiTheme="majorHAnsi" w:hAnsiTheme="majorHAnsi"/>
        </w:rPr>
        <w:t xml:space="preserve"> these functions what do students find important</w:t>
      </w:r>
      <w:r w:rsidR="00BC5E2D">
        <w:rPr>
          <w:rFonts w:asciiTheme="majorHAnsi" w:hAnsiTheme="majorHAnsi"/>
        </w:rPr>
        <w:t>? What do faculty find important? Is there a -</w:t>
      </w:r>
      <w:r w:rsidRPr="005B3003">
        <w:rPr>
          <w:rFonts w:asciiTheme="majorHAnsi" w:hAnsiTheme="majorHAnsi"/>
        </w:rPr>
        <w:t xml:space="preserve"> is their disagreement between what faculty t</w:t>
      </w:r>
      <w:r w:rsidR="00BC5E2D">
        <w:rPr>
          <w:rFonts w:asciiTheme="majorHAnsi" w:hAnsiTheme="majorHAnsi"/>
        </w:rPr>
        <w:t>hink they should be providing in</w:t>
      </w:r>
      <w:r w:rsidRPr="005B3003">
        <w:rPr>
          <w:rFonts w:asciiTheme="majorHAnsi" w:hAnsiTheme="majorHAnsi"/>
        </w:rPr>
        <w:t xml:space="preserve"> advising and what students think th</w:t>
      </w:r>
      <w:r w:rsidR="00BC5E2D">
        <w:rPr>
          <w:rFonts w:asciiTheme="majorHAnsi" w:hAnsiTheme="majorHAnsi"/>
        </w:rPr>
        <w:t>at faculty should be providing i</w:t>
      </w:r>
      <w:r w:rsidRPr="005B3003">
        <w:rPr>
          <w:rFonts w:asciiTheme="majorHAnsi" w:hAnsiTheme="majorHAnsi"/>
        </w:rPr>
        <w:t>n advising</w:t>
      </w:r>
      <w:r w:rsidR="00BC5E2D">
        <w:rPr>
          <w:rFonts w:asciiTheme="majorHAnsi" w:hAnsiTheme="majorHAnsi"/>
        </w:rPr>
        <w:t>?</w:t>
      </w:r>
      <w:r w:rsidR="00AC3F05">
        <w:rPr>
          <w:rFonts w:asciiTheme="majorHAnsi" w:hAnsiTheme="majorHAnsi"/>
        </w:rPr>
        <w:t xml:space="preserve"> A</w:t>
      </w:r>
      <w:r w:rsidRPr="005B3003">
        <w:rPr>
          <w:rFonts w:asciiTheme="majorHAnsi" w:hAnsiTheme="majorHAnsi"/>
        </w:rPr>
        <w:t>nd then also the impact of satisfaction on these</w:t>
      </w:r>
      <w:r w:rsidR="00AC3F05">
        <w:rPr>
          <w:rFonts w:asciiTheme="majorHAnsi" w:hAnsiTheme="majorHAnsi"/>
        </w:rPr>
        <w:t>,</w:t>
      </w:r>
      <w:r w:rsidRPr="005B3003">
        <w:rPr>
          <w:rFonts w:asciiTheme="majorHAnsi" w:hAnsiTheme="majorHAnsi"/>
        </w:rPr>
        <w:t xml:space="preserve"> and there is as well as some learning outcomes</w:t>
      </w:r>
      <w:r w:rsidR="00AC3F05">
        <w:rPr>
          <w:rFonts w:asciiTheme="majorHAnsi" w:hAnsiTheme="majorHAnsi"/>
        </w:rPr>
        <w:t xml:space="preserve"> on overall advising learning, s</w:t>
      </w:r>
      <w:r w:rsidRPr="005B3003">
        <w:rPr>
          <w:rFonts w:asciiTheme="majorHAnsi" w:hAnsiTheme="majorHAnsi"/>
        </w:rPr>
        <w:t>o what do students learn</w:t>
      </w:r>
      <w:r w:rsidR="00AC3F05">
        <w:rPr>
          <w:rFonts w:asciiTheme="majorHAnsi" w:hAnsiTheme="majorHAnsi"/>
        </w:rPr>
        <w:t>,</w:t>
      </w:r>
      <w:r w:rsidRPr="005B3003">
        <w:rPr>
          <w:rFonts w:asciiTheme="majorHAnsi" w:hAnsiTheme="majorHAnsi"/>
        </w:rPr>
        <w:t xml:space="preserve"> what do they</w:t>
      </w:r>
      <w:r w:rsidR="00AC3F05">
        <w:rPr>
          <w:rFonts w:asciiTheme="majorHAnsi" w:hAnsiTheme="majorHAnsi"/>
        </w:rPr>
        <w:t xml:space="preserve"> -</w:t>
      </w:r>
      <w:r w:rsidRPr="005B3003">
        <w:rPr>
          <w:rFonts w:asciiTheme="majorHAnsi" w:hAnsiTheme="majorHAnsi"/>
        </w:rPr>
        <w:t xml:space="preserve"> are able to do</w:t>
      </w:r>
      <w:r w:rsidR="00AC3F05">
        <w:rPr>
          <w:rFonts w:asciiTheme="majorHAnsi" w:hAnsiTheme="majorHAnsi"/>
        </w:rPr>
        <w:t>,</w:t>
      </w:r>
      <w:r w:rsidRPr="005B3003">
        <w:rPr>
          <w:rFonts w:asciiTheme="majorHAnsi" w:hAnsiTheme="majorHAnsi"/>
        </w:rPr>
        <w:t xml:space="preserve"> and what do</w:t>
      </w:r>
      <w:r w:rsidR="00AC3F05">
        <w:rPr>
          <w:rFonts w:asciiTheme="majorHAnsi" w:hAnsiTheme="majorHAnsi"/>
        </w:rPr>
        <w:t xml:space="preserve"> they know as a result of engaging in these</w:t>
      </w:r>
      <w:r w:rsidRPr="005B3003">
        <w:rPr>
          <w:rFonts w:asciiTheme="majorHAnsi" w:hAnsiTheme="majorHAnsi"/>
        </w:rPr>
        <w:t xml:space="preserve"> advising experience</w:t>
      </w:r>
      <w:r w:rsidR="00AC3F05">
        <w:rPr>
          <w:rFonts w:asciiTheme="majorHAnsi" w:hAnsiTheme="majorHAnsi"/>
        </w:rPr>
        <w:t>s? (Interesting)</w:t>
      </w:r>
      <w:r w:rsidRPr="005B3003">
        <w:rPr>
          <w:rFonts w:asciiTheme="majorHAnsi" w:hAnsiTheme="majorHAnsi"/>
        </w:rPr>
        <w:t xml:space="preserve"> So the focus of the study was</w:t>
      </w:r>
      <w:r w:rsidR="00AC3F05">
        <w:rPr>
          <w:rFonts w:asciiTheme="majorHAnsi" w:hAnsiTheme="majorHAnsi"/>
        </w:rPr>
        <w:t xml:space="preserve"> -</w:t>
      </w:r>
      <w:r w:rsidRPr="005B3003">
        <w:rPr>
          <w:rFonts w:asciiTheme="majorHAnsi" w:hAnsiTheme="majorHAnsi"/>
        </w:rPr>
        <w:t xml:space="preserve"> this w</w:t>
      </w:r>
      <w:r w:rsidR="00AC3F05">
        <w:rPr>
          <w:rFonts w:asciiTheme="majorHAnsi" w:hAnsiTheme="majorHAnsi"/>
        </w:rPr>
        <w:t>as a non-experimental survey -</w:t>
      </w:r>
      <w:r w:rsidRPr="005B3003">
        <w:rPr>
          <w:rFonts w:asciiTheme="majorHAnsi" w:hAnsiTheme="majorHAnsi"/>
        </w:rPr>
        <w:t xml:space="preserve"> survey based research study. So again, there was very little prior research</w:t>
      </w:r>
      <w:r w:rsidR="00AC3F05">
        <w:rPr>
          <w:rFonts w:asciiTheme="majorHAnsi" w:hAnsiTheme="majorHAnsi"/>
        </w:rPr>
        <w:t xml:space="preserve"> in online learning, s</w:t>
      </w:r>
      <w:r w:rsidRPr="005B3003">
        <w:rPr>
          <w:rFonts w:asciiTheme="majorHAnsi" w:hAnsiTheme="majorHAnsi"/>
        </w:rPr>
        <w:t>o it's very hard to set up an experiment where we teste</w:t>
      </w:r>
      <w:r w:rsidR="00AC3F05">
        <w:rPr>
          <w:rFonts w:asciiTheme="majorHAnsi" w:hAnsiTheme="majorHAnsi"/>
        </w:rPr>
        <w:t>d one condition against another. T</w:t>
      </w:r>
      <w:r w:rsidRPr="005B3003">
        <w:rPr>
          <w:rFonts w:asciiTheme="majorHAnsi" w:hAnsiTheme="majorHAnsi"/>
        </w:rPr>
        <w:t xml:space="preserve">here had been research on </w:t>
      </w:r>
      <w:r w:rsidR="00AC3F05">
        <w:rPr>
          <w:rFonts w:asciiTheme="majorHAnsi" w:hAnsiTheme="majorHAnsi"/>
        </w:rPr>
        <w:t>students</w:t>
      </w:r>
      <w:r w:rsidRPr="005B3003">
        <w:rPr>
          <w:rFonts w:asciiTheme="majorHAnsi" w:hAnsiTheme="majorHAnsi"/>
        </w:rPr>
        <w:t xml:space="preserve"> general</w:t>
      </w:r>
      <w:r w:rsidR="00AC3F05">
        <w:rPr>
          <w:rFonts w:asciiTheme="majorHAnsi" w:hAnsiTheme="majorHAnsi"/>
        </w:rPr>
        <w:t>ly that</w:t>
      </w:r>
      <w:r w:rsidRPr="005B3003">
        <w:rPr>
          <w:rFonts w:asciiTheme="majorHAnsi" w:hAnsiTheme="majorHAnsi"/>
        </w:rPr>
        <w:t xml:space="preserve"> </w:t>
      </w:r>
      <w:r w:rsidR="001B55D6">
        <w:rPr>
          <w:rFonts w:asciiTheme="majorHAnsi" w:hAnsiTheme="majorHAnsi"/>
        </w:rPr>
        <w:t>C</w:t>
      </w:r>
      <w:r w:rsidR="00AC3F05">
        <w:rPr>
          <w:rFonts w:asciiTheme="majorHAnsi" w:hAnsiTheme="majorHAnsi"/>
        </w:rPr>
        <w:t xml:space="preserve">athleen and </w:t>
      </w:r>
      <w:r w:rsidR="001B55D6">
        <w:rPr>
          <w:rFonts w:asciiTheme="majorHAnsi" w:hAnsiTheme="majorHAnsi"/>
        </w:rPr>
        <w:t>Janine</w:t>
      </w:r>
      <w:r w:rsidR="00AC3F05">
        <w:rPr>
          <w:rFonts w:asciiTheme="majorHAnsi" w:hAnsiTheme="majorHAnsi"/>
        </w:rPr>
        <w:t xml:space="preserve"> had done, s</w:t>
      </w:r>
      <w:r w:rsidRPr="005B3003">
        <w:rPr>
          <w:rFonts w:asciiTheme="majorHAnsi" w:hAnsiTheme="majorHAnsi"/>
        </w:rPr>
        <w:t>o there were some basis of</w:t>
      </w:r>
      <w:r w:rsidR="00AC3F05">
        <w:rPr>
          <w:rFonts w:asciiTheme="majorHAnsi" w:hAnsiTheme="majorHAnsi"/>
        </w:rPr>
        <w:t xml:space="preserve"> evidence and research that had been done in this area that really wa</w:t>
      </w:r>
      <w:r w:rsidRPr="005B3003">
        <w:rPr>
          <w:rFonts w:asciiTheme="majorHAnsi" w:hAnsiTheme="majorHAnsi"/>
        </w:rPr>
        <w:t>s exploratory. I really wanted to unders</w:t>
      </w:r>
      <w:r w:rsidR="00AC3F05">
        <w:rPr>
          <w:rFonts w:asciiTheme="majorHAnsi" w:hAnsiTheme="majorHAnsi"/>
        </w:rPr>
        <w:t>tand the experiences of online l</w:t>
      </w:r>
      <w:r w:rsidRPr="005B3003">
        <w:rPr>
          <w:rFonts w:asciiTheme="majorHAnsi" w:hAnsiTheme="majorHAnsi"/>
        </w:rPr>
        <w:t>earners and describe that experience.</w:t>
      </w:r>
      <w:r w:rsidR="001B55D6">
        <w:rPr>
          <w:rFonts w:asciiTheme="majorHAnsi" w:hAnsiTheme="majorHAnsi"/>
        </w:rPr>
        <w:t xml:space="preserve"> This was existing data, s</w:t>
      </w:r>
      <w:r w:rsidRPr="005B3003">
        <w:rPr>
          <w:rFonts w:asciiTheme="majorHAnsi" w:hAnsiTheme="majorHAnsi"/>
        </w:rPr>
        <w:t>o we had surveyed</w:t>
      </w:r>
      <w:r w:rsidR="001B55D6">
        <w:rPr>
          <w:rFonts w:asciiTheme="majorHAnsi" w:hAnsiTheme="majorHAnsi"/>
        </w:rPr>
        <w:t>,</w:t>
      </w:r>
      <w:r w:rsidRPr="005B3003">
        <w:rPr>
          <w:rFonts w:asciiTheme="majorHAnsi" w:hAnsiTheme="majorHAnsi"/>
        </w:rPr>
        <w:t xml:space="preserve"> again</w:t>
      </w:r>
      <w:r w:rsidR="001B55D6">
        <w:rPr>
          <w:rFonts w:asciiTheme="majorHAnsi" w:hAnsiTheme="majorHAnsi"/>
        </w:rPr>
        <w:t>,</w:t>
      </w:r>
      <w:r w:rsidRPr="005B3003">
        <w:rPr>
          <w:rFonts w:asciiTheme="majorHAnsi" w:hAnsiTheme="majorHAnsi"/>
        </w:rPr>
        <w:t xml:space="preserve"> institution</w:t>
      </w:r>
      <w:r w:rsidR="001B55D6">
        <w:rPr>
          <w:rFonts w:asciiTheme="majorHAnsi" w:hAnsiTheme="majorHAnsi"/>
        </w:rPr>
        <w:t>s - nine different institutions, I j</w:t>
      </w:r>
      <w:r w:rsidRPr="005B3003">
        <w:rPr>
          <w:rFonts w:asciiTheme="majorHAnsi" w:hAnsiTheme="majorHAnsi"/>
        </w:rPr>
        <w:t>ust</w:t>
      </w:r>
      <w:r w:rsidR="001B55D6">
        <w:rPr>
          <w:rFonts w:asciiTheme="majorHAnsi" w:hAnsiTheme="majorHAnsi"/>
        </w:rPr>
        <w:t xml:space="preserve"> -</w:t>
      </w:r>
      <w:r w:rsidRPr="005B3003">
        <w:rPr>
          <w:rFonts w:asciiTheme="majorHAnsi" w:hAnsiTheme="majorHAnsi"/>
        </w:rPr>
        <w:t xml:space="preserve"> think over j</w:t>
      </w:r>
      <w:r w:rsidR="001B55D6">
        <w:rPr>
          <w:rFonts w:asciiTheme="majorHAnsi" w:hAnsiTheme="majorHAnsi"/>
        </w:rPr>
        <w:t>ust over 30,000 students total (w</w:t>
      </w:r>
      <w:r w:rsidRPr="005B3003">
        <w:rPr>
          <w:rFonts w:asciiTheme="majorHAnsi" w:hAnsiTheme="majorHAnsi"/>
        </w:rPr>
        <w:t>ow</w:t>
      </w:r>
      <w:r w:rsidR="001B55D6">
        <w:rPr>
          <w:rFonts w:asciiTheme="majorHAnsi" w:hAnsiTheme="majorHAnsi"/>
        </w:rPr>
        <w:t>)</w:t>
      </w:r>
      <w:r w:rsidRPr="005B3003">
        <w:rPr>
          <w:rFonts w:asciiTheme="majorHAnsi" w:hAnsiTheme="majorHAnsi"/>
        </w:rPr>
        <w:t xml:space="preserve"> over these nine institutions</w:t>
      </w:r>
      <w:r w:rsidR="001B55D6">
        <w:rPr>
          <w:rFonts w:asciiTheme="majorHAnsi" w:hAnsiTheme="majorHAnsi"/>
        </w:rPr>
        <w:t>. And so what –</w:t>
      </w:r>
      <w:r w:rsidRPr="005B3003">
        <w:rPr>
          <w:rFonts w:asciiTheme="majorHAnsi" w:hAnsiTheme="majorHAnsi"/>
        </w:rPr>
        <w:t xml:space="preserve"> again</w:t>
      </w:r>
      <w:r w:rsidR="001B55D6">
        <w:rPr>
          <w:rFonts w:asciiTheme="majorHAnsi" w:hAnsiTheme="majorHAnsi"/>
        </w:rPr>
        <w:t>,</w:t>
      </w:r>
      <w:r w:rsidRPr="005B3003">
        <w:rPr>
          <w:rFonts w:asciiTheme="majorHAnsi" w:hAnsiTheme="majorHAnsi"/>
        </w:rPr>
        <w:t xml:space="preserve"> beca</w:t>
      </w:r>
      <w:r w:rsidR="001B55D6">
        <w:rPr>
          <w:rFonts w:asciiTheme="majorHAnsi" w:hAnsiTheme="majorHAnsi"/>
        </w:rPr>
        <w:t xml:space="preserve">use I wanted to look at online learners, </w:t>
      </w:r>
      <w:r w:rsidRPr="005B3003">
        <w:rPr>
          <w:rFonts w:asciiTheme="majorHAnsi" w:hAnsiTheme="majorHAnsi"/>
        </w:rPr>
        <w:t>and sp</w:t>
      </w:r>
      <w:r w:rsidR="001B55D6">
        <w:rPr>
          <w:rFonts w:asciiTheme="majorHAnsi" w:hAnsiTheme="majorHAnsi"/>
        </w:rPr>
        <w:t xml:space="preserve">ecifically I wanted to look at learners who were </w:t>
      </w:r>
      <w:r w:rsidRPr="005B3003">
        <w:rPr>
          <w:rFonts w:asciiTheme="majorHAnsi" w:hAnsiTheme="majorHAnsi"/>
        </w:rPr>
        <w:t>taking their en</w:t>
      </w:r>
      <w:r w:rsidR="001B55D6">
        <w:rPr>
          <w:rFonts w:asciiTheme="majorHAnsi" w:hAnsiTheme="majorHAnsi"/>
        </w:rPr>
        <w:t xml:space="preserve">tire degree program online. So uh - </w:t>
      </w:r>
      <w:r w:rsidR="001B55D6" w:rsidRPr="005B3003">
        <w:rPr>
          <w:rFonts w:asciiTheme="majorHAnsi" w:hAnsiTheme="majorHAnsi"/>
        </w:rPr>
        <w:t>so</w:t>
      </w:r>
      <w:r w:rsidRPr="005B3003">
        <w:rPr>
          <w:rFonts w:asciiTheme="majorHAnsi" w:hAnsiTheme="majorHAnsi"/>
        </w:rPr>
        <w:t xml:space="preserve"> excluding hybrid learning</w:t>
      </w:r>
      <w:r w:rsidR="001B55D6">
        <w:rPr>
          <w:rFonts w:asciiTheme="majorHAnsi" w:hAnsiTheme="majorHAnsi"/>
        </w:rPr>
        <w:t>,</w:t>
      </w:r>
      <w:r w:rsidRPr="005B3003">
        <w:rPr>
          <w:rFonts w:asciiTheme="majorHAnsi" w:hAnsiTheme="majorHAnsi"/>
        </w:rPr>
        <w:t xml:space="preserve"> excluding students </w:t>
      </w:r>
      <w:r w:rsidR="001B55D6">
        <w:rPr>
          <w:rFonts w:asciiTheme="majorHAnsi" w:hAnsiTheme="majorHAnsi"/>
        </w:rPr>
        <w:t>were doing part on campus part online -</w:t>
      </w:r>
      <w:r w:rsidRPr="005B3003">
        <w:rPr>
          <w:rFonts w:asciiTheme="majorHAnsi" w:hAnsiTheme="majorHAnsi"/>
        </w:rPr>
        <w:t xml:space="preserve"> I really wanted to look at </w:t>
      </w:r>
      <w:r w:rsidR="001B55D6">
        <w:rPr>
          <w:rFonts w:asciiTheme="majorHAnsi" w:hAnsiTheme="majorHAnsi"/>
        </w:rPr>
        <w:t>students who were studying</w:t>
      </w:r>
      <w:r w:rsidRPr="005B3003">
        <w:rPr>
          <w:rFonts w:asciiTheme="majorHAnsi" w:hAnsiTheme="majorHAnsi"/>
        </w:rPr>
        <w:t xml:space="preserve"> completely online</w:t>
      </w:r>
      <w:r w:rsidR="001B55D6">
        <w:rPr>
          <w:rFonts w:asciiTheme="majorHAnsi" w:hAnsiTheme="majorHAnsi"/>
        </w:rPr>
        <w:t>. T</w:t>
      </w:r>
      <w:r w:rsidRPr="005B3003">
        <w:rPr>
          <w:rFonts w:asciiTheme="majorHAnsi" w:hAnsiTheme="majorHAnsi"/>
        </w:rPr>
        <w:t xml:space="preserve">hat left three institutions </w:t>
      </w:r>
      <w:r w:rsidR="006E3208">
        <w:rPr>
          <w:rFonts w:asciiTheme="majorHAnsi" w:hAnsiTheme="majorHAnsi"/>
        </w:rPr>
        <w:t>who at the time were offering degree programs that were completely online that</w:t>
      </w:r>
      <w:r w:rsidRPr="005B3003">
        <w:rPr>
          <w:rFonts w:asciiTheme="majorHAnsi" w:hAnsiTheme="majorHAnsi"/>
        </w:rPr>
        <w:t xml:space="preserve"> were part of this research</w:t>
      </w:r>
      <w:r w:rsidR="006E3208">
        <w:rPr>
          <w:rFonts w:asciiTheme="majorHAnsi" w:hAnsiTheme="majorHAnsi"/>
        </w:rPr>
        <w:t xml:space="preserve"> collaborative. And so - there were</w:t>
      </w:r>
      <w:r w:rsidRPr="005B3003">
        <w:rPr>
          <w:rFonts w:asciiTheme="majorHAnsi" w:hAnsiTheme="majorHAnsi"/>
        </w:rPr>
        <w:t xml:space="preserve"> roughly a little over sev</w:t>
      </w:r>
      <w:r w:rsidR="006E3208">
        <w:rPr>
          <w:rFonts w:asciiTheme="majorHAnsi" w:hAnsiTheme="majorHAnsi"/>
        </w:rPr>
        <w:t>en thousand respondents from tho</w:t>
      </w:r>
      <w:r w:rsidRPr="005B3003">
        <w:rPr>
          <w:rFonts w:asciiTheme="majorHAnsi" w:hAnsiTheme="majorHAnsi"/>
        </w:rPr>
        <w:t>s</w:t>
      </w:r>
      <w:r w:rsidR="006E3208">
        <w:rPr>
          <w:rFonts w:asciiTheme="majorHAnsi" w:hAnsiTheme="majorHAnsi"/>
        </w:rPr>
        <w:t>e</w:t>
      </w:r>
      <w:r w:rsidRPr="005B3003">
        <w:rPr>
          <w:rFonts w:asciiTheme="majorHAnsi" w:hAnsiTheme="majorHAnsi"/>
        </w:rPr>
        <w:t xml:space="preserve"> t</w:t>
      </w:r>
      <w:r w:rsidR="006E3208">
        <w:rPr>
          <w:rFonts w:asciiTheme="majorHAnsi" w:hAnsiTheme="majorHAnsi"/>
        </w:rPr>
        <w:t>h</w:t>
      </w:r>
      <w:r w:rsidRPr="005B3003">
        <w:rPr>
          <w:rFonts w:asciiTheme="majorHAnsi" w:hAnsiTheme="majorHAnsi"/>
        </w:rPr>
        <w:t>ree institutions and the three institutions included a very large research institution</w:t>
      </w:r>
      <w:r w:rsidR="001167E8">
        <w:rPr>
          <w:rFonts w:asciiTheme="majorHAnsi" w:hAnsiTheme="majorHAnsi"/>
        </w:rPr>
        <w:t>,</w:t>
      </w:r>
      <w:r w:rsidRPr="005B3003">
        <w:rPr>
          <w:rFonts w:asciiTheme="majorHAnsi" w:hAnsiTheme="majorHAnsi"/>
        </w:rPr>
        <w:t xml:space="preserve"> a very small public four-year institution</w:t>
      </w:r>
      <w:r w:rsidR="001167E8">
        <w:rPr>
          <w:rFonts w:asciiTheme="majorHAnsi" w:hAnsiTheme="majorHAnsi"/>
        </w:rPr>
        <w:t>,</w:t>
      </w:r>
      <w:r w:rsidRPr="005B3003">
        <w:rPr>
          <w:rFonts w:asciiTheme="majorHAnsi" w:hAnsiTheme="majorHAnsi"/>
        </w:rPr>
        <w:t xml:space="preserve"> and then</w:t>
      </w:r>
      <w:r w:rsidR="001167E8">
        <w:rPr>
          <w:rFonts w:asciiTheme="majorHAnsi" w:hAnsiTheme="majorHAnsi"/>
        </w:rPr>
        <w:t xml:space="preserve"> a community college. So a lot of variable data</w:t>
      </w:r>
      <w:r w:rsidRPr="005B3003">
        <w:rPr>
          <w:rFonts w:asciiTheme="majorHAnsi" w:hAnsiTheme="majorHAnsi"/>
        </w:rPr>
        <w:t xml:space="preserve"> c</w:t>
      </w:r>
      <w:r w:rsidR="001167E8">
        <w:rPr>
          <w:rFonts w:asciiTheme="majorHAnsi" w:hAnsiTheme="majorHAnsi"/>
        </w:rPr>
        <w:t>ame from a lot of different</w:t>
      </w:r>
      <w:r w:rsidRPr="005B3003">
        <w:rPr>
          <w:rFonts w:asciiTheme="majorHAnsi" w:hAnsiTheme="majorHAnsi"/>
        </w:rPr>
        <w:t xml:space="preserve"> areas</w:t>
      </w:r>
      <w:r w:rsidR="001167E8">
        <w:rPr>
          <w:rFonts w:asciiTheme="majorHAnsi" w:hAnsiTheme="majorHAnsi"/>
        </w:rPr>
        <w:t>,</w:t>
      </w:r>
      <w:r w:rsidRPr="005B3003">
        <w:rPr>
          <w:rFonts w:asciiTheme="majorHAnsi" w:hAnsiTheme="majorHAnsi"/>
        </w:rPr>
        <w:t xml:space="preserve"> and the survey itself is</w:t>
      </w:r>
      <w:r w:rsidR="001167E8">
        <w:rPr>
          <w:rFonts w:asciiTheme="majorHAnsi" w:hAnsiTheme="majorHAnsi"/>
        </w:rPr>
        <w:t xml:space="preserve"> -</w:t>
      </w:r>
      <w:r w:rsidRPr="005B3003">
        <w:rPr>
          <w:rFonts w:asciiTheme="majorHAnsi" w:hAnsiTheme="majorHAnsi"/>
        </w:rPr>
        <w:t xml:space="preserve"> so this is survey that went out to all registered students to these institutions and then I filt</w:t>
      </w:r>
      <w:r w:rsidR="001167E8">
        <w:rPr>
          <w:rFonts w:asciiTheme="majorHAnsi" w:hAnsiTheme="majorHAnsi"/>
        </w:rPr>
        <w:t>er those data down to students that</w:t>
      </w:r>
      <w:r w:rsidRPr="005B3003">
        <w:rPr>
          <w:rFonts w:asciiTheme="majorHAnsi" w:hAnsiTheme="majorHAnsi"/>
        </w:rPr>
        <w:t xml:space="preserve"> were degree-seeking</w:t>
      </w:r>
      <w:r w:rsidR="001167E8">
        <w:rPr>
          <w:rFonts w:asciiTheme="majorHAnsi" w:hAnsiTheme="majorHAnsi"/>
        </w:rPr>
        <w:t>, and that</w:t>
      </w:r>
      <w:r w:rsidRPr="005B3003">
        <w:rPr>
          <w:rFonts w:asciiTheme="majorHAnsi" w:hAnsiTheme="majorHAnsi"/>
        </w:rPr>
        <w:t xml:space="preserve"> was important because a lot of students just come back to take a </w:t>
      </w:r>
      <w:r w:rsidRPr="005B3003">
        <w:rPr>
          <w:rFonts w:asciiTheme="majorHAnsi" w:hAnsiTheme="majorHAnsi"/>
        </w:rPr>
        <w:lastRenderedPageBreak/>
        <w:t>class or two</w:t>
      </w:r>
      <w:r w:rsidR="001167E8">
        <w:rPr>
          <w:rFonts w:asciiTheme="majorHAnsi" w:hAnsiTheme="majorHAnsi"/>
        </w:rPr>
        <w:t>,</w:t>
      </w:r>
      <w:r w:rsidRPr="005B3003">
        <w:rPr>
          <w:rFonts w:asciiTheme="majorHAnsi" w:hAnsiTheme="majorHAnsi"/>
        </w:rPr>
        <w:t xml:space="preserve"> or those </w:t>
      </w:r>
      <w:r w:rsidR="001167E8">
        <w:rPr>
          <w:rFonts w:asciiTheme="majorHAnsi" w:hAnsiTheme="majorHAnsi"/>
        </w:rPr>
        <w:t xml:space="preserve">kinds of </w:t>
      </w:r>
      <w:r w:rsidRPr="005B3003">
        <w:rPr>
          <w:rFonts w:asciiTheme="majorHAnsi" w:hAnsiTheme="majorHAnsi"/>
        </w:rPr>
        <w:t>things</w:t>
      </w:r>
      <w:r w:rsidR="001167E8">
        <w:rPr>
          <w:rFonts w:asciiTheme="majorHAnsi" w:hAnsiTheme="majorHAnsi"/>
        </w:rPr>
        <w:t>, so I</w:t>
      </w:r>
      <w:r w:rsidRPr="005B3003">
        <w:rPr>
          <w:rFonts w:asciiTheme="majorHAnsi" w:hAnsiTheme="majorHAnsi"/>
        </w:rPr>
        <w:t xml:space="preserve"> really wanted to look </w:t>
      </w:r>
      <w:r w:rsidR="001167E8">
        <w:rPr>
          <w:rFonts w:asciiTheme="majorHAnsi" w:hAnsiTheme="majorHAnsi"/>
        </w:rPr>
        <w:t>for students that were</w:t>
      </w:r>
      <w:r w:rsidRPr="005B3003">
        <w:rPr>
          <w:rFonts w:asciiTheme="majorHAnsi" w:hAnsiTheme="majorHAnsi"/>
        </w:rPr>
        <w:t xml:space="preserve"> degree-seeking</w:t>
      </w:r>
      <w:r w:rsidR="00EA5563">
        <w:rPr>
          <w:rFonts w:asciiTheme="majorHAnsi" w:hAnsiTheme="majorHAnsi"/>
        </w:rPr>
        <w:t>. A</w:t>
      </w:r>
      <w:r w:rsidRPr="005B3003">
        <w:rPr>
          <w:rFonts w:asciiTheme="majorHAnsi" w:hAnsiTheme="majorHAnsi"/>
        </w:rPr>
        <w:t>nd then at the community college, we paired it down even more to look at students who were planning on getting a four year degree</w:t>
      </w:r>
      <w:r w:rsidR="00EA5563">
        <w:rPr>
          <w:rFonts w:asciiTheme="majorHAnsi" w:hAnsiTheme="majorHAnsi"/>
        </w:rPr>
        <w:t xml:space="preserve"> (oh</w:t>
      </w:r>
      <w:r w:rsidRPr="005B3003">
        <w:rPr>
          <w:rFonts w:asciiTheme="majorHAnsi" w:hAnsiTheme="majorHAnsi"/>
        </w:rPr>
        <w:t xml:space="preserve"> interesting</w:t>
      </w:r>
      <w:r w:rsidR="00EA5563">
        <w:rPr>
          <w:rFonts w:asciiTheme="majorHAnsi" w:hAnsiTheme="majorHAnsi"/>
        </w:rPr>
        <w:t>), s</w:t>
      </w:r>
      <w:r w:rsidRPr="005B3003">
        <w:rPr>
          <w:rFonts w:asciiTheme="majorHAnsi" w:hAnsiTheme="majorHAnsi"/>
        </w:rPr>
        <w:t>o they may be pursuing an as</w:t>
      </w:r>
      <w:r w:rsidR="00EA5563">
        <w:rPr>
          <w:rFonts w:asciiTheme="majorHAnsi" w:hAnsiTheme="majorHAnsi"/>
        </w:rPr>
        <w:t>sociate's degree at that time, b</w:t>
      </w:r>
      <w:r w:rsidRPr="005B3003">
        <w:rPr>
          <w:rFonts w:asciiTheme="majorHAnsi" w:hAnsiTheme="majorHAnsi"/>
        </w:rPr>
        <w:t>ut their ultimate goal is to tr</w:t>
      </w:r>
      <w:r w:rsidR="00EA5563">
        <w:rPr>
          <w:rFonts w:asciiTheme="majorHAnsi" w:hAnsiTheme="majorHAnsi"/>
        </w:rPr>
        <w:t>ansfer some point and obtain a</w:t>
      </w:r>
      <w:r w:rsidRPr="005B3003">
        <w:rPr>
          <w:rFonts w:asciiTheme="majorHAnsi" w:hAnsiTheme="majorHAnsi"/>
        </w:rPr>
        <w:t xml:space="preserve"> four year degree</w:t>
      </w:r>
      <w:r w:rsidR="00EA5563">
        <w:rPr>
          <w:rFonts w:asciiTheme="majorHAnsi" w:hAnsiTheme="majorHAnsi"/>
        </w:rPr>
        <w:t>,</w:t>
      </w:r>
      <w:r w:rsidRPr="005B3003">
        <w:rPr>
          <w:rFonts w:asciiTheme="majorHAnsi" w:hAnsiTheme="majorHAnsi"/>
        </w:rPr>
        <w:t xml:space="preserve"> so that way I wanted to feel like we're compar</w:t>
      </w:r>
      <w:r w:rsidR="00EA5563">
        <w:rPr>
          <w:rFonts w:asciiTheme="majorHAnsi" w:hAnsiTheme="majorHAnsi"/>
        </w:rPr>
        <w:t>ing a roughly similar set of students</w:t>
      </w:r>
      <w:r w:rsidRPr="005B3003">
        <w:rPr>
          <w:rFonts w:asciiTheme="majorHAnsi" w:hAnsiTheme="majorHAnsi"/>
        </w:rPr>
        <w:t xml:space="preserve"> in terms of their aspirations. </w:t>
      </w:r>
    </w:p>
    <w:p w14:paraId="0715CC2C" w14:textId="77777777" w:rsidR="00EA5563" w:rsidRDefault="00EA5563" w:rsidP="005B3003">
      <w:pPr>
        <w:rPr>
          <w:rFonts w:asciiTheme="majorHAnsi" w:hAnsiTheme="majorHAnsi"/>
        </w:rPr>
      </w:pPr>
      <w:r>
        <w:rPr>
          <w:rFonts w:asciiTheme="majorHAnsi" w:hAnsiTheme="majorHAnsi"/>
          <w:b/>
        </w:rPr>
        <w:t xml:space="preserve">MEDS: </w:t>
      </w:r>
      <w:r>
        <w:rPr>
          <w:rFonts w:asciiTheme="majorHAnsi" w:hAnsiTheme="majorHAnsi"/>
        </w:rPr>
        <w:t>What</w:t>
      </w:r>
      <w:r w:rsidR="005B3003" w:rsidRPr="005B3003">
        <w:rPr>
          <w:rFonts w:asciiTheme="majorHAnsi" w:hAnsiTheme="majorHAnsi"/>
        </w:rPr>
        <w:t xml:space="preserve"> were you mainly looking at? </w:t>
      </w:r>
    </w:p>
    <w:p w14:paraId="142B3C7E" w14:textId="5F333B6F" w:rsidR="005A1C19" w:rsidRDefault="00EA5563" w:rsidP="005B3003">
      <w:pPr>
        <w:rPr>
          <w:rFonts w:asciiTheme="majorHAnsi" w:hAnsiTheme="majorHAnsi"/>
        </w:rPr>
      </w:pPr>
      <w:r>
        <w:rPr>
          <w:rFonts w:asciiTheme="majorHAnsi" w:hAnsiTheme="majorHAnsi"/>
          <w:b/>
        </w:rPr>
        <w:t xml:space="preserve">SJ: </w:t>
      </w:r>
      <w:r w:rsidR="005B3003" w:rsidRPr="005B3003">
        <w:rPr>
          <w:rFonts w:asciiTheme="majorHAnsi" w:hAnsiTheme="majorHAnsi"/>
        </w:rPr>
        <w:t>So a couple of different things</w:t>
      </w:r>
      <w:r>
        <w:rPr>
          <w:rFonts w:asciiTheme="majorHAnsi" w:hAnsiTheme="majorHAnsi"/>
        </w:rPr>
        <w:t>. Someone was looking at were there</w:t>
      </w:r>
      <w:r w:rsidR="005B3003" w:rsidRPr="005B3003">
        <w:rPr>
          <w:rFonts w:asciiTheme="majorHAnsi" w:hAnsiTheme="majorHAnsi"/>
        </w:rPr>
        <w:t xml:space="preserve"> difference</w:t>
      </w:r>
      <w:r>
        <w:rPr>
          <w:rFonts w:asciiTheme="majorHAnsi" w:hAnsiTheme="majorHAnsi"/>
        </w:rPr>
        <w:t>s between on-campus and online l</w:t>
      </w:r>
      <w:r w:rsidR="005B3003" w:rsidRPr="005B3003">
        <w:rPr>
          <w:rFonts w:asciiTheme="majorHAnsi" w:hAnsiTheme="majorHAnsi"/>
        </w:rPr>
        <w:t>earners</w:t>
      </w:r>
      <w:r>
        <w:rPr>
          <w:rFonts w:asciiTheme="majorHAnsi" w:hAnsiTheme="majorHAnsi"/>
        </w:rPr>
        <w:t>,</w:t>
      </w:r>
      <w:r w:rsidR="005B3003" w:rsidRPr="005B3003">
        <w:rPr>
          <w:rFonts w:asciiTheme="majorHAnsi" w:hAnsiTheme="majorHAnsi"/>
        </w:rPr>
        <w:t xml:space="preserve"> both in how they rated their importance of the differe</w:t>
      </w:r>
      <w:r>
        <w:rPr>
          <w:rFonts w:asciiTheme="majorHAnsi" w:hAnsiTheme="majorHAnsi"/>
        </w:rPr>
        <w:t>nt academic advising functions – a</w:t>
      </w:r>
      <w:r w:rsidR="005B3003" w:rsidRPr="005B3003">
        <w:rPr>
          <w:rFonts w:asciiTheme="majorHAnsi" w:hAnsiTheme="majorHAnsi"/>
        </w:rPr>
        <w:t>nd so do they rate those differently</w:t>
      </w:r>
      <w:r>
        <w:rPr>
          <w:rFonts w:asciiTheme="majorHAnsi" w:hAnsiTheme="majorHAnsi"/>
        </w:rPr>
        <w:t>, and then did the online l</w:t>
      </w:r>
      <w:r w:rsidR="005B3003" w:rsidRPr="005B3003">
        <w:rPr>
          <w:rFonts w:asciiTheme="majorHAnsi" w:hAnsiTheme="majorHAnsi"/>
        </w:rPr>
        <w:t>earners</w:t>
      </w:r>
      <w:r>
        <w:rPr>
          <w:rFonts w:asciiTheme="majorHAnsi" w:hAnsiTheme="majorHAnsi"/>
        </w:rPr>
        <w:t>,</w:t>
      </w:r>
      <w:r w:rsidR="005B3003" w:rsidRPr="005B3003">
        <w:rPr>
          <w:rFonts w:asciiTheme="majorHAnsi" w:hAnsiTheme="majorHAnsi"/>
        </w:rPr>
        <w:t xml:space="preserve"> do they rate the functions differentially </w:t>
      </w:r>
      <w:r>
        <w:rPr>
          <w:rFonts w:asciiTheme="majorHAnsi" w:hAnsiTheme="majorHAnsi"/>
        </w:rPr>
        <w:t>within the functions themselves?</w:t>
      </w:r>
      <w:r w:rsidR="005B3003" w:rsidRPr="005B3003">
        <w:rPr>
          <w:rFonts w:asciiTheme="majorHAnsi" w:hAnsiTheme="majorHAnsi"/>
        </w:rPr>
        <w:t xml:space="preserve"> So in othe</w:t>
      </w:r>
      <w:r>
        <w:rPr>
          <w:rFonts w:asciiTheme="majorHAnsi" w:hAnsiTheme="majorHAnsi"/>
        </w:rPr>
        <w:t>r words, we had 12 advising functions,</w:t>
      </w:r>
      <w:r w:rsidR="005B3003" w:rsidRPr="005B3003">
        <w:rPr>
          <w:rFonts w:asciiTheme="majorHAnsi" w:hAnsiTheme="majorHAnsi"/>
        </w:rPr>
        <w:t xml:space="preserve"> was there differentia</w:t>
      </w:r>
      <w:r>
        <w:rPr>
          <w:rFonts w:asciiTheme="majorHAnsi" w:hAnsiTheme="majorHAnsi"/>
        </w:rPr>
        <w:t xml:space="preserve">tion between each of those 12 </w:t>
      </w:r>
      <w:r w:rsidR="005B3003" w:rsidRPr="005B3003">
        <w:rPr>
          <w:rFonts w:asciiTheme="majorHAnsi" w:hAnsiTheme="majorHAnsi"/>
        </w:rPr>
        <w:t>advising functions</w:t>
      </w:r>
      <w:r>
        <w:rPr>
          <w:rFonts w:asciiTheme="majorHAnsi" w:hAnsiTheme="majorHAnsi"/>
        </w:rPr>
        <w:t>? D</w:t>
      </w:r>
      <w:r w:rsidR="005B3003" w:rsidRPr="005B3003">
        <w:rPr>
          <w:rFonts w:asciiTheme="majorHAnsi" w:hAnsiTheme="majorHAnsi"/>
        </w:rPr>
        <w:t>o they just say they're all important</w:t>
      </w:r>
      <w:r w:rsidR="007B1937">
        <w:rPr>
          <w:rFonts w:asciiTheme="majorHAnsi" w:hAnsiTheme="majorHAnsi"/>
        </w:rPr>
        <w:t xml:space="preserve">, or they’re all not Important?  So that was so using t-tests </w:t>
      </w:r>
      <w:r w:rsidR="005B3003" w:rsidRPr="005B3003">
        <w:rPr>
          <w:rFonts w:asciiTheme="majorHAnsi" w:hAnsiTheme="majorHAnsi"/>
        </w:rPr>
        <w:t>to compare the two groups</w:t>
      </w:r>
      <w:r w:rsidR="007B1937">
        <w:rPr>
          <w:rFonts w:asciiTheme="majorHAnsi" w:hAnsiTheme="majorHAnsi"/>
        </w:rPr>
        <w:t>,</w:t>
      </w:r>
      <w:r w:rsidR="005B3003" w:rsidRPr="005B3003">
        <w:rPr>
          <w:rFonts w:asciiTheme="majorHAnsi" w:hAnsiTheme="majorHAnsi"/>
        </w:rPr>
        <w:t xml:space="preserve"> and then using with</w:t>
      </w:r>
      <w:r w:rsidR="007B1937">
        <w:rPr>
          <w:rFonts w:asciiTheme="majorHAnsi" w:hAnsiTheme="majorHAnsi"/>
        </w:rPr>
        <w:t>-in subjects ANOVAs</w:t>
      </w:r>
      <w:r w:rsidR="005B3003" w:rsidRPr="005B3003">
        <w:rPr>
          <w:rFonts w:asciiTheme="majorHAnsi" w:hAnsiTheme="majorHAnsi"/>
        </w:rPr>
        <w:t xml:space="preserve"> to differentiate between the differ</w:t>
      </w:r>
      <w:r w:rsidR="007B1937">
        <w:rPr>
          <w:rFonts w:asciiTheme="majorHAnsi" w:hAnsiTheme="majorHAnsi"/>
        </w:rPr>
        <w:t>ent advising functions (functions, okay). So that was one area - s</w:t>
      </w:r>
      <w:r w:rsidR="005B3003" w:rsidRPr="005B3003">
        <w:rPr>
          <w:rFonts w:asciiTheme="majorHAnsi" w:hAnsiTheme="majorHAnsi"/>
        </w:rPr>
        <w:t>o those are a couple of the analyses that we use. I also use the multiple regression analysis</w:t>
      </w:r>
      <w:r w:rsidR="007B1937">
        <w:rPr>
          <w:rFonts w:asciiTheme="majorHAnsi" w:hAnsiTheme="majorHAnsi"/>
        </w:rPr>
        <w:t xml:space="preserve">, because I also wanted to understand </w:t>
      </w:r>
      <w:r w:rsidR="007B1937" w:rsidRPr="005B3003">
        <w:rPr>
          <w:rFonts w:asciiTheme="majorHAnsi" w:hAnsiTheme="majorHAnsi"/>
        </w:rPr>
        <w:t>what</w:t>
      </w:r>
      <w:r w:rsidR="007B1937">
        <w:rPr>
          <w:rFonts w:asciiTheme="majorHAnsi" w:hAnsiTheme="majorHAnsi"/>
        </w:rPr>
        <w:t xml:space="preserve"> was unique about being online, and so I did - o</w:t>
      </w:r>
      <w:r w:rsidR="005B3003" w:rsidRPr="005B3003">
        <w:rPr>
          <w:rFonts w:asciiTheme="majorHAnsi" w:hAnsiTheme="majorHAnsi"/>
        </w:rPr>
        <w:t>nline students differentiate between the different academic advising functions as a result of being an online student versus their age</w:t>
      </w:r>
      <w:r w:rsidR="007B1937">
        <w:rPr>
          <w:rFonts w:asciiTheme="majorHAnsi" w:hAnsiTheme="majorHAnsi"/>
        </w:rPr>
        <w:t>,</w:t>
      </w:r>
      <w:r w:rsidR="005B3003" w:rsidRPr="005B3003">
        <w:rPr>
          <w:rFonts w:asciiTheme="majorHAnsi" w:hAnsiTheme="majorHAnsi"/>
        </w:rPr>
        <w:t xml:space="preserve"> or gender</w:t>
      </w:r>
      <w:r w:rsidR="007B1937">
        <w:rPr>
          <w:rFonts w:asciiTheme="majorHAnsi" w:hAnsiTheme="majorHAnsi"/>
        </w:rPr>
        <w:t>,</w:t>
      </w:r>
      <w:r w:rsidR="005B3003" w:rsidRPr="005B3003">
        <w:rPr>
          <w:rFonts w:asciiTheme="majorHAnsi" w:hAnsiTheme="majorHAnsi"/>
        </w:rPr>
        <w:t xml:space="preserve"> or institutional type</w:t>
      </w:r>
      <w:r w:rsidR="007B1937">
        <w:rPr>
          <w:rFonts w:asciiTheme="majorHAnsi" w:hAnsiTheme="majorHAnsi"/>
        </w:rPr>
        <w:t>,</w:t>
      </w:r>
      <w:r w:rsidR="005B3003" w:rsidRPr="005B3003">
        <w:rPr>
          <w:rFonts w:asciiTheme="majorHAnsi" w:hAnsiTheme="majorHAnsi"/>
        </w:rPr>
        <w:t xml:space="preserve"> </w:t>
      </w:r>
      <w:r w:rsidR="007B1937">
        <w:rPr>
          <w:rFonts w:asciiTheme="majorHAnsi" w:hAnsiTheme="majorHAnsi"/>
        </w:rPr>
        <w:t xml:space="preserve">or other types of factors. </w:t>
      </w:r>
      <w:r w:rsidR="00AF7FF3" w:rsidRPr="005B3003">
        <w:rPr>
          <w:rFonts w:asciiTheme="majorHAnsi" w:hAnsiTheme="majorHAnsi"/>
        </w:rPr>
        <w:t>And</w:t>
      </w:r>
      <w:r w:rsidR="005B3003" w:rsidRPr="005B3003">
        <w:rPr>
          <w:rFonts w:asciiTheme="majorHAnsi" w:hAnsiTheme="majorHAnsi"/>
        </w:rPr>
        <w:t xml:space="preserve"> then </w:t>
      </w:r>
      <w:r w:rsidR="00AF7FF3">
        <w:rPr>
          <w:rFonts w:asciiTheme="majorHAnsi" w:hAnsiTheme="majorHAnsi"/>
        </w:rPr>
        <w:t xml:space="preserve">- </w:t>
      </w:r>
      <w:r w:rsidR="005B3003" w:rsidRPr="005B3003">
        <w:rPr>
          <w:rFonts w:asciiTheme="majorHAnsi" w:hAnsiTheme="majorHAnsi"/>
        </w:rPr>
        <w:t>so we are using multiple regression analysis to look at that. I also wanted to see if there were differences between online and on-campus students</w:t>
      </w:r>
      <w:r w:rsidR="00AF7FF3">
        <w:rPr>
          <w:rFonts w:asciiTheme="majorHAnsi" w:hAnsiTheme="majorHAnsi"/>
        </w:rPr>
        <w:t>,</w:t>
      </w:r>
      <w:r w:rsidR="005B3003" w:rsidRPr="005B3003">
        <w:rPr>
          <w:rFonts w:asciiTheme="majorHAnsi" w:hAnsiTheme="majorHAnsi"/>
        </w:rPr>
        <w:t xml:space="preserve"> lookin</w:t>
      </w:r>
      <w:r w:rsidR="00AF7FF3">
        <w:rPr>
          <w:rFonts w:asciiTheme="majorHAnsi" w:hAnsiTheme="majorHAnsi"/>
        </w:rPr>
        <w:t>g at how frequently their advised</w:t>
      </w:r>
      <w:r w:rsidR="005B3003" w:rsidRPr="005B3003">
        <w:rPr>
          <w:rFonts w:asciiTheme="majorHAnsi" w:hAnsiTheme="majorHAnsi"/>
        </w:rPr>
        <w:t xml:space="preserve"> and where they receive their advising information. So </w:t>
      </w:r>
      <w:r w:rsidR="00AF7FF3">
        <w:rPr>
          <w:rFonts w:asciiTheme="majorHAnsi" w:hAnsiTheme="majorHAnsi"/>
        </w:rPr>
        <w:t>- so looking at that w</w:t>
      </w:r>
      <w:r w:rsidR="005B3003" w:rsidRPr="005B3003">
        <w:rPr>
          <w:rFonts w:asciiTheme="majorHAnsi" w:hAnsiTheme="majorHAnsi"/>
        </w:rPr>
        <w:t>ere the</w:t>
      </w:r>
      <w:r w:rsidR="00AF7FF3">
        <w:rPr>
          <w:rFonts w:asciiTheme="majorHAnsi" w:hAnsiTheme="majorHAnsi"/>
        </w:rPr>
        <w:t>y getting their advising less than</w:t>
      </w:r>
      <w:r w:rsidR="005B3003" w:rsidRPr="005B3003">
        <w:rPr>
          <w:rFonts w:asciiTheme="majorHAnsi" w:hAnsiTheme="majorHAnsi"/>
        </w:rPr>
        <w:t xml:space="preserve"> once a year or never</w:t>
      </w:r>
      <w:r w:rsidR="00AF7FF3">
        <w:rPr>
          <w:rFonts w:asciiTheme="majorHAnsi" w:hAnsiTheme="majorHAnsi"/>
        </w:rPr>
        <w:t>,</w:t>
      </w:r>
      <w:r w:rsidR="005B3003" w:rsidRPr="005B3003">
        <w:rPr>
          <w:rFonts w:asciiTheme="majorHAnsi" w:hAnsiTheme="majorHAnsi"/>
        </w:rPr>
        <w:t xml:space="preserve"> were they being advised at least once a year</w:t>
      </w:r>
      <w:r w:rsidR="00AF7FF3">
        <w:rPr>
          <w:rFonts w:asciiTheme="majorHAnsi" w:hAnsiTheme="majorHAnsi"/>
        </w:rPr>
        <w:t>, w</w:t>
      </w:r>
      <w:r w:rsidR="005B3003" w:rsidRPr="005B3003">
        <w:rPr>
          <w:rFonts w:asciiTheme="majorHAnsi" w:hAnsiTheme="majorHAnsi"/>
        </w:rPr>
        <w:t>ere they be</w:t>
      </w:r>
      <w:r w:rsidR="00AF7FF3">
        <w:rPr>
          <w:rFonts w:asciiTheme="majorHAnsi" w:hAnsiTheme="majorHAnsi"/>
        </w:rPr>
        <w:t>ing</w:t>
      </w:r>
      <w:r w:rsidR="005B3003" w:rsidRPr="005B3003">
        <w:rPr>
          <w:rFonts w:asciiTheme="majorHAnsi" w:hAnsiTheme="majorHAnsi"/>
        </w:rPr>
        <w:t xml:space="preserve"> advised more than once a year</w:t>
      </w:r>
      <w:r w:rsidR="00AF7FF3">
        <w:rPr>
          <w:rFonts w:asciiTheme="majorHAnsi" w:hAnsiTheme="majorHAnsi"/>
        </w:rPr>
        <w:t>? A</w:t>
      </w:r>
      <w:r w:rsidR="005B3003" w:rsidRPr="005B3003">
        <w:rPr>
          <w:rFonts w:asciiTheme="majorHAnsi" w:hAnsiTheme="majorHAnsi"/>
        </w:rPr>
        <w:t>nd then in terms of location</w:t>
      </w:r>
      <w:r w:rsidR="00AF7FF3">
        <w:rPr>
          <w:rFonts w:asciiTheme="majorHAnsi" w:hAnsiTheme="majorHAnsi"/>
        </w:rPr>
        <w:t>, w</w:t>
      </w:r>
      <w:r w:rsidR="005B3003" w:rsidRPr="005B3003">
        <w:rPr>
          <w:rFonts w:asciiTheme="majorHAnsi" w:hAnsiTheme="majorHAnsi"/>
        </w:rPr>
        <w:t>ere t</w:t>
      </w:r>
      <w:r w:rsidR="00AF7FF3">
        <w:rPr>
          <w:rFonts w:asciiTheme="majorHAnsi" w:hAnsiTheme="majorHAnsi"/>
        </w:rPr>
        <w:t>hey being advised by an advisor, w</w:t>
      </w:r>
      <w:r w:rsidR="005B3003" w:rsidRPr="005B3003">
        <w:rPr>
          <w:rFonts w:asciiTheme="majorHAnsi" w:hAnsiTheme="majorHAnsi"/>
        </w:rPr>
        <w:t>ere they using advising tools or websites</w:t>
      </w:r>
      <w:r w:rsidR="00AF7FF3">
        <w:rPr>
          <w:rFonts w:asciiTheme="majorHAnsi" w:hAnsiTheme="majorHAnsi"/>
        </w:rPr>
        <w:t>,</w:t>
      </w:r>
      <w:r w:rsidR="005B3003" w:rsidRPr="005B3003">
        <w:rPr>
          <w:rFonts w:asciiTheme="majorHAnsi" w:hAnsiTheme="majorHAnsi"/>
        </w:rPr>
        <w:t xml:space="preserve"> catalogs</w:t>
      </w:r>
      <w:r w:rsidR="00AF7FF3">
        <w:rPr>
          <w:rFonts w:asciiTheme="majorHAnsi" w:hAnsiTheme="majorHAnsi"/>
        </w:rPr>
        <w:t xml:space="preserve">, those types of things, </w:t>
      </w:r>
      <w:r w:rsidR="005B3003" w:rsidRPr="005B3003">
        <w:rPr>
          <w:rFonts w:asciiTheme="majorHAnsi" w:hAnsiTheme="majorHAnsi"/>
        </w:rPr>
        <w:t>or they getting their advising infor</w:t>
      </w:r>
      <w:r w:rsidR="00AF7FF3">
        <w:rPr>
          <w:rFonts w:asciiTheme="majorHAnsi" w:hAnsiTheme="majorHAnsi"/>
        </w:rPr>
        <w:t>mation from f</w:t>
      </w:r>
      <w:r w:rsidR="005B3003" w:rsidRPr="005B3003">
        <w:rPr>
          <w:rFonts w:asciiTheme="majorHAnsi" w:hAnsiTheme="majorHAnsi"/>
        </w:rPr>
        <w:t>riends</w:t>
      </w:r>
      <w:r w:rsidR="00AF7FF3">
        <w:rPr>
          <w:rFonts w:asciiTheme="majorHAnsi" w:hAnsiTheme="majorHAnsi"/>
        </w:rPr>
        <w:t>,</w:t>
      </w:r>
      <w:r w:rsidR="005B3003" w:rsidRPr="005B3003">
        <w:rPr>
          <w:rFonts w:asciiTheme="majorHAnsi" w:hAnsiTheme="majorHAnsi"/>
        </w:rPr>
        <w:t xml:space="preserve"> classmates</w:t>
      </w:r>
      <w:r w:rsidR="00AF7FF3">
        <w:rPr>
          <w:rFonts w:asciiTheme="majorHAnsi" w:hAnsiTheme="majorHAnsi"/>
        </w:rPr>
        <w:t>, e</w:t>
      </w:r>
      <w:r w:rsidR="005B3003" w:rsidRPr="005B3003">
        <w:rPr>
          <w:rFonts w:asciiTheme="majorHAnsi" w:hAnsiTheme="majorHAnsi"/>
        </w:rPr>
        <w:t>tc.</w:t>
      </w:r>
      <w:r w:rsidR="00AF7FF3">
        <w:rPr>
          <w:rFonts w:asciiTheme="majorHAnsi" w:hAnsiTheme="majorHAnsi"/>
        </w:rPr>
        <w:t>?</w:t>
      </w:r>
      <w:r w:rsidR="005B3003" w:rsidRPr="005B3003">
        <w:rPr>
          <w:rFonts w:asciiTheme="majorHAnsi" w:hAnsiTheme="majorHAnsi"/>
        </w:rPr>
        <w:t xml:space="preserve"> And for those analyses they use the chi-square analysis, so pretty simple analysis</w:t>
      </w:r>
      <w:r w:rsidR="00AF7FF3">
        <w:rPr>
          <w:rFonts w:asciiTheme="majorHAnsi" w:hAnsiTheme="majorHAnsi"/>
        </w:rPr>
        <w:t xml:space="preserve"> (Okay). A</w:t>
      </w:r>
      <w:r w:rsidR="005B3003" w:rsidRPr="005B3003">
        <w:rPr>
          <w:rFonts w:asciiTheme="majorHAnsi" w:hAnsiTheme="majorHAnsi"/>
        </w:rPr>
        <w:t>nd then the</w:t>
      </w:r>
      <w:r w:rsidR="00AF7FF3">
        <w:rPr>
          <w:rFonts w:asciiTheme="majorHAnsi" w:hAnsiTheme="majorHAnsi"/>
        </w:rPr>
        <w:t xml:space="preserve"> -</w:t>
      </w:r>
      <w:r w:rsidR="005B3003" w:rsidRPr="005B3003">
        <w:rPr>
          <w:rFonts w:asciiTheme="majorHAnsi" w:hAnsiTheme="majorHAnsi"/>
        </w:rPr>
        <w:t xml:space="preserve"> the last part that</w:t>
      </w:r>
      <w:r w:rsidR="0020220E">
        <w:rPr>
          <w:rFonts w:asciiTheme="majorHAnsi" w:hAnsiTheme="majorHAnsi"/>
        </w:rPr>
        <w:t xml:space="preserve"> I really wanted to look at was, </w:t>
      </w:r>
      <w:r w:rsidR="005B3003" w:rsidRPr="005B3003">
        <w:rPr>
          <w:rFonts w:asciiTheme="majorHAnsi" w:hAnsiTheme="majorHAnsi"/>
        </w:rPr>
        <w:t xml:space="preserve">again looking </w:t>
      </w:r>
      <w:r w:rsidR="0020220E">
        <w:rPr>
          <w:rFonts w:asciiTheme="majorHAnsi" w:hAnsiTheme="majorHAnsi"/>
        </w:rPr>
        <w:t xml:space="preserve">- </w:t>
      </w:r>
      <w:r w:rsidR="005B3003" w:rsidRPr="005B3003">
        <w:rPr>
          <w:rFonts w:asciiTheme="majorHAnsi" w:hAnsiTheme="majorHAnsi"/>
        </w:rPr>
        <w:t>we had several learning outcomes that we wanted to lo</w:t>
      </w:r>
      <w:r w:rsidR="0020220E">
        <w:rPr>
          <w:rFonts w:asciiTheme="majorHAnsi" w:hAnsiTheme="majorHAnsi"/>
        </w:rPr>
        <w:t>ok at and we wanted to see b</w:t>
      </w:r>
      <w:r w:rsidR="005B3003" w:rsidRPr="005B3003">
        <w:rPr>
          <w:rFonts w:asciiTheme="majorHAnsi" w:hAnsiTheme="majorHAnsi"/>
        </w:rPr>
        <w:t>ased o</w:t>
      </w:r>
      <w:r w:rsidR="0020220E">
        <w:rPr>
          <w:rFonts w:asciiTheme="majorHAnsi" w:hAnsiTheme="majorHAnsi"/>
        </w:rPr>
        <w:t>n looking specifically just at online l</w:t>
      </w:r>
      <w:r w:rsidR="005B3003" w:rsidRPr="005B3003">
        <w:rPr>
          <w:rFonts w:asciiTheme="majorHAnsi" w:hAnsiTheme="majorHAnsi"/>
        </w:rPr>
        <w:t>earners</w:t>
      </w:r>
      <w:r w:rsidR="0020220E">
        <w:rPr>
          <w:rFonts w:asciiTheme="majorHAnsi" w:hAnsiTheme="majorHAnsi"/>
        </w:rPr>
        <w:t>,</w:t>
      </w:r>
      <w:r w:rsidR="005B3003" w:rsidRPr="005B3003">
        <w:rPr>
          <w:rFonts w:asciiTheme="majorHAnsi" w:hAnsiTheme="majorHAnsi"/>
        </w:rPr>
        <w:t xml:space="preserve"> whether </w:t>
      </w:r>
      <w:r w:rsidR="0020220E">
        <w:rPr>
          <w:rFonts w:asciiTheme="majorHAnsi" w:hAnsiTheme="majorHAnsi"/>
        </w:rPr>
        <w:t xml:space="preserve">- </w:t>
      </w:r>
      <w:r w:rsidR="005B3003" w:rsidRPr="005B3003">
        <w:rPr>
          <w:rFonts w:asciiTheme="majorHAnsi" w:hAnsiTheme="majorHAnsi"/>
        </w:rPr>
        <w:t xml:space="preserve">how frequently they're advised or where they receive their </w:t>
      </w:r>
      <w:r w:rsidR="0020220E">
        <w:rPr>
          <w:rFonts w:asciiTheme="majorHAnsi" w:hAnsiTheme="majorHAnsi"/>
        </w:rPr>
        <w:t>advising information affected how much learning c</w:t>
      </w:r>
      <w:r w:rsidR="005B3003" w:rsidRPr="005B3003">
        <w:rPr>
          <w:rFonts w:asciiTheme="majorHAnsi" w:hAnsiTheme="majorHAnsi"/>
        </w:rPr>
        <w:t xml:space="preserve">ame </w:t>
      </w:r>
      <w:r w:rsidR="0020220E">
        <w:rPr>
          <w:rFonts w:asciiTheme="majorHAnsi" w:hAnsiTheme="majorHAnsi"/>
        </w:rPr>
        <w:t xml:space="preserve">out of the advising experience. </w:t>
      </w:r>
      <w:r w:rsidR="005B3003" w:rsidRPr="005B3003">
        <w:rPr>
          <w:rFonts w:asciiTheme="majorHAnsi" w:hAnsiTheme="majorHAnsi"/>
        </w:rPr>
        <w:t>And so for those</w:t>
      </w:r>
      <w:r w:rsidR="0020220E">
        <w:rPr>
          <w:rFonts w:asciiTheme="majorHAnsi" w:hAnsiTheme="majorHAnsi"/>
        </w:rPr>
        <w:t>,</w:t>
      </w:r>
      <w:r w:rsidR="005B3003" w:rsidRPr="005B3003">
        <w:rPr>
          <w:rFonts w:asciiTheme="majorHAnsi" w:hAnsiTheme="majorHAnsi"/>
        </w:rPr>
        <w:t xml:space="preserve"> w</w:t>
      </w:r>
      <w:r w:rsidR="0020220E">
        <w:rPr>
          <w:rFonts w:asciiTheme="majorHAnsi" w:hAnsiTheme="majorHAnsi"/>
        </w:rPr>
        <w:t xml:space="preserve">e use the </w:t>
      </w:r>
      <w:r w:rsidR="005A1C19" w:rsidRPr="005A1C19">
        <w:rPr>
          <w:rFonts w:asciiTheme="majorHAnsi" w:hAnsiTheme="majorHAnsi"/>
        </w:rPr>
        <w:t>ANCOVA</w:t>
      </w:r>
      <w:r w:rsidR="0020220E">
        <w:rPr>
          <w:rFonts w:asciiTheme="majorHAnsi" w:hAnsiTheme="majorHAnsi"/>
        </w:rPr>
        <w:t xml:space="preserve"> analysis of covariance, </w:t>
      </w:r>
      <w:r w:rsidR="005B3003" w:rsidRPr="005B3003">
        <w:rPr>
          <w:rFonts w:asciiTheme="majorHAnsi" w:hAnsiTheme="majorHAnsi"/>
        </w:rPr>
        <w:t>where we used the learning outcome ratings. So, you know</w:t>
      </w:r>
      <w:r w:rsidR="0020220E">
        <w:rPr>
          <w:rFonts w:asciiTheme="majorHAnsi" w:hAnsiTheme="majorHAnsi"/>
        </w:rPr>
        <w:t xml:space="preserve"> -</w:t>
      </w:r>
      <w:r w:rsidR="005B3003" w:rsidRPr="005B3003">
        <w:rPr>
          <w:rFonts w:asciiTheme="majorHAnsi" w:hAnsiTheme="majorHAnsi"/>
        </w:rPr>
        <w:t xml:space="preserve"> example, you know</w:t>
      </w:r>
      <w:r w:rsidR="0020220E">
        <w:rPr>
          <w:rFonts w:asciiTheme="majorHAnsi" w:hAnsiTheme="majorHAnsi"/>
        </w:rPr>
        <w:t>,</w:t>
      </w:r>
      <w:r w:rsidR="005B3003" w:rsidRPr="005B3003">
        <w:rPr>
          <w:rFonts w:asciiTheme="majorHAnsi" w:hAnsiTheme="majorHAnsi"/>
        </w:rPr>
        <w:t xml:space="preserve"> is that it's important to have a significant relationship with my advisor</w:t>
      </w:r>
      <w:r w:rsidR="0020220E">
        <w:rPr>
          <w:rFonts w:asciiTheme="majorHAnsi" w:hAnsiTheme="majorHAnsi"/>
        </w:rPr>
        <w:t>,</w:t>
      </w:r>
      <w:r w:rsidR="005B3003" w:rsidRPr="005B3003">
        <w:rPr>
          <w:rFonts w:asciiTheme="majorHAnsi" w:hAnsiTheme="majorHAnsi"/>
        </w:rPr>
        <w:t xml:space="preserve"> was one of the learning outcomes</w:t>
      </w:r>
      <w:r w:rsidR="0020220E">
        <w:rPr>
          <w:rFonts w:asciiTheme="majorHAnsi" w:hAnsiTheme="majorHAnsi"/>
        </w:rPr>
        <w:t>. A</w:t>
      </w:r>
      <w:r w:rsidR="005B3003" w:rsidRPr="005B3003">
        <w:rPr>
          <w:rFonts w:asciiTheme="majorHAnsi" w:hAnsiTheme="majorHAnsi"/>
        </w:rPr>
        <w:t xml:space="preserve">nd we believe that the worst learning that </w:t>
      </w:r>
      <w:r w:rsidR="0020220E">
        <w:rPr>
          <w:rFonts w:asciiTheme="majorHAnsi" w:hAnsiTheme="majorHAnsi"/>
        </w:rPr>
        <w:t>has been</w:t>
      </w:r>
      <w:r w:rsidR="005B3003" w:rsidRPr="005B3003">
        <w:rPr>
          <w:rFonts w:asciiTheme="majorHAnsi" w:hAnsiTheme="majorHAnsi"/>
        </w:rPr>
        <w:t xml:space="preserve"> received f</w:t>
      </w:r>
      <w:r w:rsidR="0020220E">
        <w:rPr>
          <w:rFonts w:asciiTheme="majorHAnsi" w:hAnsiTheme="majorHAnsi"/>
        </w:rPr>
        <w:t>rom their advising experience, t</w:t>
      </w:r>
      <w:r w:rsidR="005B3003" w:rsidRPr="005B3003">
        <w:rPr>
          <w:rFonts w:asciiTheme="majorHAnsi" w:hAnsiTheme="majorHAnsi"/>
        </w:rPr>
        <w:t xml:space="preserve">he more higher they would rate that </w:t>
      </w:r>
      <w:r w:rsidR="0020220E">
        <w:rPr>
          <w:rFonts w:asciiTheme="majorHAnsi" w:hAnsiTheme="majorHAnsi"/>
        </w:rPr>
        <w:t>function, or</w:t>
      </w:r>
      <w:r w:rsidR="005B3003" w:rsidRPr="005B3003">
        <w:rPr>
          <w:rFonts w:asciiTheme="majorHAnsi" w:hAnsiTheme="majorHAnsi"/>
        </w:rPr>
        <w:t xml:space="preserve"> that learning outcome. And so we use</w:t>
      </w:r>
      <w:r w:rsidR="0020220E">
        <w:rPr>
          <w:rFonts w:asciiTheme="majorHAnsi" w:hAnsiTheme="majorHAnsi"/>
        </w:rPr>
        <w:t>d</w:t>
      </w:r>
      <w:r w:rsidR="005B3003" w:rsidRPr="005B3003">
        <w:rPr>
          <w:rFonts w:asciiTheme="majorHAnsi" w:hAnsiTheme="majorHAnsi"/>
        </w:rPr>
        <w:t xml:space="preserve"> that</w:t>
      </w:r>
      <w:r w:rsidR="0020220E">
        <w:rPr>
          <w:rFonts w:asciiTheme="majorHAnsi" w:hAnsiTheme="majorHAnsi"/>
        </w:rPr>
        <w:t>,</w:t>
      </w:r>
      <w:r w:rsidR="005B3003" w:rsidRPr="005B3003">
        <w:rPr>
          <w:rFonts w:asciiTheme="majorHAnsi" w:hAnsiTheme="majorHAnsi"/>
        </w:rPr>
        <w:t xml:space="preserve"> and then we controlled for </w:t>
      </w:r>
      <w:r w:rsidR="0020220E">
        <w:rPr>
          <w:rFonts w:asciiTheme="majorHAnsi" w:hAnsiTheme="majorHAnsi"/>
        </w:rPr>
        <w:t xml:space="preserve">– </w:t>
      </w:r>
      <w:r w:rsidR="005B3003" w:rsidRPr="005B3003">
        <w:rPr>
          <w:rFonts w:asciiTheme="majorHAnsi" w:hAnsiTheme="majorHAnsi"/>
        </w:rPr>
        <w:t>oh</w:t>
      </w:r>
      <w:r w:rsidR="0020220E">
        <w:rPr>
          <w:rFonts w:asciiTheme="majorHAnsi" w:hAnsiTheme="majorHAnsi"/>
        </w:rPr>
        <w:t>,</w:t>
      </w:r>
      <w:r w:rsidR="005B3003" w:rsidRPr="005B3003">
        <w:rPr>
          <w:rFonts w:asciiTheme="majorHAnsi" w:hAnsiTheme="majorHAnsi"/>
        </w:rPr>
        <w:t xml:space="preserve"> and then we looked at on that one for instance</w:t>
      </w:r>
      <w:r w:rsidR="0020220E">
        <w:rPr>
          <w:rFonts w:asciiTheme="majorHAnsi" w:hAnsiTheme="majorHAnsi"/>
        </w:rPr>
        <w:t>,</w:t>
      </w:r>
      <w:r w:rsidR="005B3003" w:rsidRPr="005B3003">
        <w:rPr>
          <w:rFonts w:asciiTheme="majorHAnsi" w:hAnsiTheme="majorHAnsi"/>
        </w:rPr>
        <w:t xml:space="preserve"> both the location of advi</w:t>
      </w:r>
      <w:r w:rsidR="005A1C19">
        <w:rPr>
          <w:rFonts w:asciiTheme="majorHAnsi" w:hAnsiTheme="majorHAnsi"/>
        </w:rPr>
        <w:t>sing as well as frequency advising, a</w:t>
      </w:r>
      <w:r w:rsidR="005B3003" w:rsidRPr="005B3003">
        <w:rPr>
          <w:rFonts w:asciiTheme="majorHAnsi" w:hAnsiTheme="majorHAnsi"/>
        </w:rPr>
        <w:t>nd then we control for other variables</w:t>
      </w:r>
      <w:r w:rsidR="005A1C19">
        <w:rPr>
          <w:rFonts w:asciiTheme="majorHAnsi" w:hAnsiTheme="majorHAnsi"/>
        </w:rPr>
        <w:t xml:space="preserve"> - </w:t>
      </w:r>
      <w:r w:rsidR="005B3003" w:rsidRPr="005B3003">
        <w:rPr>
          <w:rFonts w:asciiTheme="majorHAnsi" w:hAnsiTheme="majorHAnsi"/>
        </w:rPr>
        <w:t>so gender</w:t>
      </w:r>
      <w:r w:rsidR="005A1C19">
        <w:rPr>
          <w:rFonts w:asciiTheme="majorHAnsi" w:hAnsiTheme="majorHAnsi"/>
        </w:rPr>
        <w:t>,</w:t>
      </w:r>
      <w:r w:rsidR="005B3003" w:rsidRPr="005B3003">
        <w:rPr>
          <w:rFonts w:asciiTheme="majorHAnsi" w:hAnsiTheme="majorHAnsi"/>
        </w:rPr>
        <w:t xml:space="preserve"> GPA</w:t>
      </w:r>
      <w:r w:rsidR="005A1C19">
        <w:rPr>
          <w:rFonts w:asciiTheme="majorHAnsi" w:hAnsiTheme="majorHAnsi"/>
        </w:rPr>
        <w:t>,</w:t>
      </w:r>
      <w:r w:rsidR="005B3003" w:rsidRPr="005B3003">
        <w:rPr>
          <w:rFonts w:asciiTheme="majorHAnsi" w:hAnsiTheme="majorHAnsi"/>
        </w:rPr>
        <w:t xml:space="preserve"> institutional type</w:t>
      </w:r>
      <w:r w:rsidR="005A1C19">
        <w:rPr>
          <w:rFonts w:asciiTheme="majorHAnsi" w:hAnsiTheme="majorHAnsi"/>
        </w:rPr>
        <w:t>.</w:t>
      </w:r>
    </w:p>
    <w:p w14:paraId="0E3D448F" w14:textId="77777777" w:rsidR="005A1C19" w:rsidRDefault="005A1C19" w:rsidP="005B3003">
      <w:pPr>
        <w:rPr>
          <w:rFonts w:asciiTheme="majorHAnsi" w:hAnsiTheme="majorHAnsi"/>
        </w:rPr>
      </w:pPr>
      <w:r>
        <w:rPr>
          <w:rFonts w:asciiTheme="majorHAnsi" w:hAnsiTheme="majorHAnsi"/>
          <w:b/>
        </w:rPr>
        <w:t>MEDS:</w:t>
      </w:r>
      <w:r>
        <w:rPr>
          <w:rFonts w:asciiTheme="majorHAnsi" w:hAnsiTheme="majorHAnsi"/>
        </w:rPr>
        <w:t xml:space="preserve"> A</w:t>
      </w:r>
      <w:r w:rsidR="005B3003" w:rsidRPr="005B3003">
        <w:rPr>
          <w:rFonts w:asciiTheme="majorHAnsi" w:hAnsiTheme="majorHAnsi"/>
        </w:rPr>
        <w:t>nd thos</w:t>
      </w:r>
      <w:r>
        <w:rPr>
          <w:rFonts w:asciiTheme="majorHAnsi" w:hAnsiTheme="majorHAnsi"/>
        </w:rPr>
        <w:t xml:space="preserve">e are the covariance and ANCOVA, right? </w:t>
      </w:r>
    </w:p>
    <w:p w14:paraId="61F7FEDD" w14:textId="2F4BD6B9" w:rsidR="00B65F6D" w:rsidRDefault="005A1C19" w:rsidP="005B3003">
      <w:pPr>
        <w:rPr>
          <w:rFonts w:asciiTheme="majorHAnsi" w:hAnsiTheme="majorHAnsi"/>
        </w:rPr>
      </w:pPr>
      <w:r>
        <w:rPr>
          <w:rFonts w:asciiTheme="majorHAnsi" w:hAnsiTheme="majorHAnsi"/>
          <w:b/>
        </w:rPr>
        <w:t xml:space="preserve">SJ: </w:t>
      </w:r>
      <w:r w:rsidR="005B3003" w:rsidRPr="005B3003">
        <w:rPr>
          <w:rFonts w:asciiTheme="majorHAnsi" w:hAnsiTheme="majorHAnsi"/>
        </w:rPr>
        <w:t>Yes. We wanted to control for those</w:t>
      </w:r>
      <w:r w:rsidR="000F0A50">
        <w:rPr>
          <w:rFonts w:asciiTheme="majorHAnsi" w:hAnsiTheme="majorHAnsi"/>
        </w:rPr>
        <w:t>, so</w:t>
      </w:r>
      <w:r w:rsidR="005B3003" w:rsidRPr="005B3003">
        <w:rPr>
          <w:rFonts w:asciiTheme="majorHAnsi" w:hAnsiTheme="majorHAnsi"/>
        </w:rPr>
        <w:t xml:space="preserve"> that we were looking very specifically at online students</w:t>
      </w:r>
      <w:r w:rsidR="000F0A50">
        <w:rPr>
          <w:rFonts w:asciiTheme="majorHAnsi" w:hAnsiTheme="majorHAnsi"/>
        </w:rPr>
        <w:t xml:space="preserve"> and the experience that they are having on those</w:t>
      </w:r>
      <w:r w:rsidR="005B3003" w:rsidRPr="005B3003">
        <w:rPr>
          <w:rFonts w:asciiTheme="majorHAnsi" w:hAnsiTheme="majorHAnsi"/>
        </w:rPr>
        <w:t xml:space="preserve"> learning outcomes</w:t>
      </w:r>
      <w:r w:rsidR="000F0A50">
        <w:rPr>
          <w:rFonts w:asciiTheme="majorHAnsi" w:hAnsiTheme="majorHAnsi"/>
        </w:rPr>
        <w:t>,</w:t>
      </w:r>
      <w:r w:rsidR="005B3003" w:rsidRPr="005B3003">
        <w:rPr>
          <w:rFonts w:asciiTheme="majorHAnsi" w:hAnsiTheme="majorHAnsi"/>
        </w:rPr>
        <w:t xml:space="preserve"> and </w:t>
      </w:r>
      <w:r w:rsidR="000F0A50">
        <w:rPr>
          <w:rFonts w:asciiTheme="majorHAnsi" w:hAnsiTheme="majorHAnsi"/>
        </w:rPr>
        <w:t>it wasn't being influenced by a</w:t>
      </w:r>
      <w:r w:rsidR="005B3003" w:rsidRPr="005B3003">
        <w:rPr>
          <w:rFonts w:asciiTheme="majorHAnsi" w:hAnsiTheme="majorHAnsi"/>
        </w:rPr>
        <w:t>ge</w:t>
      </w:r>
      <w:r w:rsidR="000F0A50">
        <w:rPr>
          <w:rFonts w:asciiTheme="majorHAnsi" w:hAnsiTheme="majorHAnsi"/>
        </w:rPr>
        <w:t>,</w:t>
      </w:r>
      <w:r w:rsidR="005B3003" w:rsidRPr="005B3003">
        <w:rPr>
          <w:rFonts w:asciiTheme="majorHAnsi" w:hAnsiTheme="majorHAnsi"/>
        </w:rPr>
        <w:t xml:space="preserve"> or gender</w:t>
      </w:r>
      <w:r w:rsidR="000F0A50">
        <w:rPr>
          <w:rFonts w:asciiTheme="majorHAnsi" w:hAnsiTheme="majorHAnsi"/>
        </w:rPr>
        <w:t>, or those</w:t>
      </w:r>
      <w:r w:rsidR="005B3003" w:rsidRPr="005B3003">
        <w:rPr>
          <w:rFonts w:asciiTheme="majorHAnsi" w:hAnsiTheme="majorHAnsi"/>
        </w:rPr>
        <w:t xml:space="preserve"> other covariates</w:t>
      </w:r>
      <w:r w:rsidR="000F0A50">
        <w:rPr>
          <w:rFonts w:asciiTheme="majorHAnsi" w:hAnsiTheme="majorHAnsi"/>
        </w:rPr>
        <w:t xml:space="preserve"> (Okay). So ANCOVAs - </w:t>
      </w:r>
      <w:r w:rsidR="005B3003" w:rsidRPr="005B3003">
        <w:rPr>
          <w:rFonts w:asciiTheme="majorHAnsi" w:hAnsiTheme="majorHAnsi"/>
        </w:rPr>
        <w:t xml:space="preserve">and then the last one was I </w:t>
      </w:r>
      <w:r w:rsidR="005B3003" w:rsidRPr="005B3003">
        <w:rPr>
          <w:rFonts w:asciiTheme="majorHAnsi" w:hAnsiTheme="majorHAnsi"/>
        </w:rPr>
        <w:lastRenderedPageBreak/>
        <w:t xml:space="preserve">wanted to really look at satisfaction. So if you are satisfied with your overall learning experience, does that have </w:t>
      </w:r>
      <w:r w:rsidR="000F0A50" w:rsidRPr="005B3003">
        <w:rPr>
          <w:rFonts w:asciiTheme="majorHAnsi" w:hAnsiTheme="majorHAnsi"/>
        </w:rPr>
        <w:t>an</w:t>
      </w:r>
      <w:r w:rsidR="005B3003" w:rsidRPr="005B3003">
        <w:rPr>
          <w:rFonts w:asciiTheme="majorHAnsi" w:hAnsiTheme="majorHAnsi"/>
        </w:rPr>
        <w:t xml:space="preserve"> influence or i</w:t>
      </w:r>
      <w:r w:rsidR="000F0A50">
        <w:rPr>
          <w:rFonts w:asciiTheme="majorHAnsi" w:hAnsiTheme="majorHAnsi"/>
        </w:rPr>
        <w:t>mpact on your advising learning? A</w:t>
      </w:r>
      <w:r w:rsidR="005B3003" w:rsidRPr="005B3003">
        <w:rPr>
          <w:rFonts w:asciiTheme="majorHAnsi" w:hAnsiTheme="majorHAnsi"/>
        </w:rPr>
        <w:t>nd for that we use the multiple regression again, so we can</w:t>
      </w:r>
      <w:r w:rsidR="000F0A50">
        <w:rPr>
          <w:rFonts w:asciiTheme="majorHAnsi" w:hAnsiTheme="majorHAnsi"/>
        </w:rPr>
        <w:t xml:space="preserve"> control for things like gender, </w:t>
      </w:r>
      <w:r w:rsidR="005B3003" w:rsidRPr="005B3003">
        <w:rPr>
          <w:rFonts w:asciiTheme="majorHAnsi" w:hAnsiTheme="majorHAnsi"/>
        </w:rPr>
        <w:t>and we</w:t>
      </w:r>
      <w:r w:rsidR="000F0A50">
        <w:rPr>
          <w:rFonts w:asciiTheme="majorHAnsi" w:hAnsiTheme="majorHAnsi"/>
        </w:rPr>
        <w:t xml:space="preserve"> -</w:t>
      </w:r>
      <w:r w:rsidR="005B3003" w:rsidRPr="005B3003">
        <w:rPr>
          <w:rFonts w:asciiTheme="majorHAnsi" w:hAnsiTheme="majorHAnsi"/>
        </w:rPr>
        <w:t xml:space="preserve"> you know</w:t>
      </w:r>
      <w:r w:rsidR="000F0A50">
        <w:rPr>
          <w:rFonts w:asciiTheme="majorHAnsi" w:hAnsiTheme="majorHAnsi"/>
        </w:rPr>
        <w:t>,</w:t>
      </w:r>
      <w:r w:rsidR="00B65F6D">
        <w:rPr>
          <w:rFonts w:asciiTheme="majorHAnsi" w:hAnsiTheme="majorHAnsi"/>
        </w:rPr>
        <w:t xml:space="preserve"> gender is an example - w</w:t>
      </w:r>
      <w:r w:rsidR="005B3003" w:rsidRPr="005B3003">
        <w:rPr>
          <w:rFonts w:asciiTheme="majorHAnsi" w:hAnsiTheme="majorHAnsi"/>
        </w:rPr>
        <w:t>e know that generally speaking women were more satisfied with their advising experiences</w:t>
      </w:r>
      <w:r w:rsidR="000F0A50">
        <w:rPr>
          <w:rFonts w:asciiTheme="majorHAnsi" w:hAnsiTheme="majorHAnsi"/>
        </w:rPr>
        <w:t xml:space="preserve"> than men were. So we felt it was</w:t>
      </w:r>
      <w:r w:rsidR="005B3003" w:rsidRPr="005B3003">
        <w:rPr>
          <w:rFonts w:asciiTheme="majorHAnsi" w:hAnsiTheme="majorHAnsi"/>
        </w:rPr>
        <w:t xml:space="preserve"> important to control for something like gender</w:t>
      </w:r>
      <w:r w:rsidR="000F0A50">
        <w:rPr>
          <w:rFonts w:asciiTheme="majorHAnsi" w:hAnsiTheme="majorHAnsi"/>
        </w:rPr>
        <w:t>, because o</w:t>
      </w:r>
      <w:r w:rsidR="005B3003" w:rsidRPr="005B3003">
        <w:rPr>
          <w:rFonts w:asciiTheme="majorHAnsi" w:hAnsiTheme="majorHAnsi"/>
        </w:rPr>
        <w:t xml:space="preserve">therwise </w:t>
      </w:r>
      <w:r w:rsidR="000F0A50">
        <w:rPr>
          <w:rFonts w:asciiTheme="majorHAnsi" w:hAnsiTheme="majorHAnsi"/>
        </w:rPr>
        <w:t xml:space="preserve">we can isolate the impact of being </w:t>
      </w:r>
      <w:r w:rsidR="005B3003" w:rsidRPr="005B3003">
        <w:rPr>
          <w:rFonts w:asciiTheme="majorHAnsi" w:hAnsiTheme="majorHAnsi"/>
        </w:rPr>
        <w:t xml:space="preserve">an online student on that experience. Another one was </w:t>
      </w:r>
      <w:r w:rsidR="00872182" w:rsidRPr="005B3003">
        <w:rPr>
          <w:rFonts w:asciiTheme="majorHAnsi" w:hAnsiTheme="majorHAnsi"/>
        </w:rPr>
        <w:t>GPA</w:t>
      </w:r>
      <w:r w:rsidR="00872182">
        <w:rPr>
          <w:rFonts w:asciiTheme="majorHAnsi" w:hAnsiTheme="majorHAnsi"/>
        </w:rPr>
        <w:t xml:space="preserve">. </w:t>
      </w:r>
      <w:r w:rsidR="005B3003" w:rsidRPr="005B3003">
        <w:rPr>
          <w:rFonts w:asciiTheme="majorHAnsi" w:hAnsiTheme="majorHAnsi"/>
        </w:rPr>
        <w:t xml:space="preserve">We </w:t>
      </w:r>
      <w:r w:rsidR="00B65F6D">
        <w:rPr>
          <w:rFonts w:asciiTheme="majorHAnsi" w:hAnsiTheme="majorHAnsi"/>
        </w:rPr>
        <w:t>-</w:t>
      </w:r>
      <w:r w:rsidR="005B3003" w:rsidRPr="005B3003">
        <w:rPr>
          <w:rFonts w:asciiTheme="majorHAnsi" w:hAnsiTheme="majorHAnsi"/>
        </w:rPr>
        <w:t>there's a lot of resea</w:t>
      </w:r>
      <w:r w:rsidR="00B65F6D">
        <w:rPr>
          <w:rFonts w:asciiTheme="majorHAnsi" w:hAnsiTheme="majorHAnsi"/>
        </w:rPr>
        <w:t>rch out there that says students with higher GPA</w:t>
      </w:r>
      <w:r w:rsidR="005B3003" w:rsidRPr="005B3003">
        <w:rPr>
          <w:rFonts w:asciiTheme="majorHAnsi" w:hAnsiTheme="majorHAnsi"/>
        </w:rPr>
        <w:t>s tend to be more satisfied with their experiences on campus. So there is</w:t>
      </w:r>
      <w:r w:rsidR="00B65F6D">
        <w:rPr>
          <w:rFonts w:asciiTheme="majorHAnsi" w:hAnsiTheme="majorHAnsi"/>
        </w:rPr>
        <w:t>,</w:t>
      </w:r>
      <w:r w:rsidR="005B3003" w:rsidRPr="005B3003">
        <w:rPr>
          <w:rFonts w:asciiTheme="majorHAnsi" w:hAnsiTheme="majorHAnsi"/>
        </w:rPr>
        <w:t xml:space="preserve"> again </w:t>
      </w:r>
      <w:r w:rsidR="00B65F6D">
        <w:rPr>
          <w:rFonts w:asciiTheme="majorHAnsi" w:hAnsiTheme="majorHAnsi"/>
        </w:rPr>
        <w:t>in that multiple regression l</w:t>
      </w:r>
      <w:r w:rsidR="005B3003" w:rsidRPr="005B3003">
        <w:rPr>
          <w:rFonts w:asciiTheme="majorHAnsi" w:hAnsiTheme="majorHAnsi"/>
        </w:rPr>
        <w:t xml:space="preserve">ooking specifically online, but we also wanted to control for those other </w:t>
      </w:r>
      <w:r w:rsidR="00B65F6D">
        <w:rPr>
          <w:rFonts w:asciiTheme="majorHAnsi" w:hAnsiTheme="majorHAnsi"/>
        </w:rPr>
        <w:t xml:space="preserve">- </w:t>
      </w:r>
      <w:r w:rsidR="005B3003" w:rsidRPr="005B3003">
        <w:rPr>
          <w:rFonts w:asciiTheme="majorHAnsi" w:hAnsiTheme="majorHAnsi"/>
        </w:rPr>
        <w:t xml:space="preserve">those other variables may have an impact on the satisfaction ratings. </w:t>
      </w:r>
    </w:p>
    <w:p w14:paraId="6B317A00" w14:textId="77777777" w:rsidR="00564953" w:rsidRDefault="00B65F6D" w:rsidP="005B3003">
      <w:pPr>
        <w:rPr>
          <w:rFonts w:asciiTheme="majorHAnsi" w:hAnsiTheme="majorHAnsi"/>
        </w:rPr>
      </w:pPr>
      <w:r>
        <w:rPr>
          <w:rFonts w:asciiTheme="majorHAnsi" w:hAnsiTheme="majorHAnsi"/>
          <w:b/>
        </w:rPr>
        <w:t xml:space="preserve">MEDS: </w:t>
      </w:r>
      <w:r w:rsidR="00564953">
        <w:rPr>
          <w:rFonts w:asciiTheme="majorHAnsi" w:hAnsiTheme="majorHAnsi"/>
        </w:rPr>
        <w:t>Okay, s</w:t>
      </w:r>
      <w:r w:rsidR="005B3003" w:rsidRPr="005B3003">
        <w:rPr>
          <w:rFonts w:asciiTheme="majorHAnsi" w:hAnsiTheme="majorHAnsi"/>
        </w:rPr>
        <w:t>o that's a lot of</w:t>
      </w:r>
      <w:r w:rsidR="00564953">
        <w:rPr>
          <w:rFonts w:asciiTheme="majorHAnsi" w:hAnsiTheme="majorHAnsi"/>
        </w:rPr>
        <w:t xml:space="preserve"> s</w:t>
      </w:r>
      <w:r w:rsidR="005B3003" w:rsidRPr="005B3003">
        <w:rPr>
          <w:rFonts w:asciiTheme="majorHAnsi" w:hAnsiTheme="majorHAnsi"/>
        </w:rPr>
        <w:t xml:space="preserve">tatistics </w:t>
      </w:r>
      <w:r w:rsidR="00564953">
        <w:rPr>
          <w:rFonts w:asciiTheme="majorHAnsi" w:hAnsiTheme="majorHAnsi"/>
        </w:rPr>
        <w:t>(I</w:t>
      </w:r>
      <w:r w:rsidR="005B3003" w:rsidRPr="005B3003">
        <w:rPr>
          <w:rFonts w:asciiTheme="majorHAnsi" w:hAnsiTheme="majorHAnsi"/>
        </w:rPr>
        <w:t>t was</w:t>
      </w:r>
      <w:r w:rsidR="00564953">
        <w:rPr>
          <w:rFonts w:asciiTheme="majorHAnsi" w:hAnsiTheme="majorHAnsi"/>
        </w:rPr>
        <w:t>). S</w:t>
      </w:r>
      <w:r w:rsidR="005B3003" w:rsidRPr="005B3003">
        <w:rPr>
          <w:rFonts w:asciiTheme="majorHAnsi" w:hAnsiTheme="majorHAnsi"/>
        </w:rPr>
        <w:t>o we're going to take a brief break</w:t>
      </w:r>
      <w:r w:rsidR="00564953">
        <w:rPr>
          <w:rFonts w:asciiTheme="majorHAnsi" w:hAnsiTheme="majorHAnsi"/>
        </w:rPr>
        <w:t>,</w:t>
      </w:r>
      <w:r w:rsidR="005B3003" w:rsidRPr="005B3003">
        <w:rPr>
          <w:rFonts w:asciiTheme="majorHAnsi" w:hAnsiTheme="majorHAnsi"/>
        </w:rPr>
        <w:t xml:space="preserve"> and when we come bac</w:t>
      </w:r>
      <w:r w:rsidR="00564953">
        <w:rPr>
          <w:rFonts w:asciiTheme="majorHAnsi" w:hAnsiTheme="majorHAnsi"/>
        </w:rPr>
        <w:t>k, we will hear more from Stephen</w:t>
      </w:r>
      <w:r w:rsidR="005B3003" w:rsidRPr="005B3003">
        <w:rPr>
          <w:rFonts w:asciiTheme="majorHAnsi" w:hAnsiTheme="majorHAnsi"/>
        </w:rPr>
        <w:t xml:space="preserve"> about the overall findings and implications of his research. </w:t>
      </w:r>
    </w:p>
    <w:p w14:paraId="09F62E07" w14:textId="5AE3FD11" w:rsidR="0034360C" w:rsidRDefault="005B3003" w:rsidP="00494F7C">
      <w:pPr>
        <w:rPr>
          <w:rFonts w:asciiTheme="majorHAnsi" w:hAnsiTheme="majorHAnsi"/>
          <w:b/>
        </w:rPr>
      </w:pPr>
      <w:r w:rsidRPr="005B3003">
        <w:rPr>
          <w:rFonts w:asciiTheme="majorHAnsi" w:hAnsiTheme="majorHAnsi"/>
        </w:rPr>
        <w:t xml:space="preserve">We're proud of </w:t>
      </w:r>
      <w:r w:rsidR="00564953">
        <w:rPr>
          <w:rFonts w:asciiTheme="majorHAnsi" w:hAnsiTheme="majorHAnsi"/>
        </w:rPr>
        <w:t>‘Research in Action” action and</w:t>
      </w:r>
      <w:r w:rsidRPr="005B3003">
        <w:rPr>
          <w:rFonts w:asciiTheme="majorHAnsi" w:hAnsiTheme="majorHAnsi"/>
        </w:rPr>
        <w:t xml:space="preserve"> hope you find the episodes interesting valuable and actionable if you're enjoying the show</w:t>
      </w:r>
      <w:r w:rsidR="00564953">
        <w:rPr>
          <w:rFonts w:asciiTheme="majorHAnsi" w:hAnsiTheme="majorHAnsi"/>
        </w:rPr>
        <w:t>,</w:t>
      </w:r>
      <w:r w:rsidRPr="005B3003">
        <w:rPr>
          <w:rFonts w:asciiTheme="majorHAnsi" w:hAnsiTheme="majorHAnsi"/>
        </w:rPr>
        <w:t xml:space="preserve"> help others discover research and actio</w:t>
      </w:r>
      <w:r w:rsidR="00564953">
        <w:rPr>
          <w:rFonts w:asciiTheme="majorHAnsi" w:hAnsiTheme="majorHAnsi"/>
        </w:rPr>
        <w:t xml:space="preserve">n by rating and reviewing it on iTunes. </w:t>
      </w:r>
    </w:p>
    <w:p w14:paraId="5FF73687" w14:textId="2B689487" w:rsidR="0034360C" w:rsidRDefault="0034360C" w:rsidP="0034360C">
      <w:pPr>
        <w:pStyle w:val="Heading1"/>
      </w:pPr>
      <w:r w:rsidRPr="004410C8">
        <w:t xml:space="preserve">Segment </w:t>
      </w:r>
      <w:r w:rsidR="005B3003">
        <w:t>3</w:t>
      </w:r>
      <w:r w:rsidRPr="004410C8">
        <w:t xml:space="preserve">: </w:t>
      </w:r>
    </w:p>
    <w:p w14:paraId="6616B61D" w14:textId="105563C9" w:rsidR="005B3003" w:rsidRDefault="005B3003" w:rsidP="005B3003"/>
    <w:p w14:paraId="37CF5FF0" w14:textId="6C055D6D" w:rsidR="005B3003" w:rsidRDefault="005B3003" w:rsidP="005B3003">
      <w:pPr>
        <w:rPr>
          <w:rFonts w:asciiTheme="majorHAnsi" w:hAnsiTheme="majorHAnsi"/>
        </w:rPr>
      </w:pPr>
      <w:r w:rsidRPr="005B3003">
        <w:rPr>
          <w:rFonts w:asciiTheme="majorHAnsi" w:hAnsiTheme="majorHAnsi"/>
          <w:b/>
        </w:rPr>
        <w:t>MEDS:</w:t>
      </w:r>
      <w:r>
        <w:rPr>
          <w:rFonts w:asciiTheme="majorHAnsi" w:hAnsiTheme="majorHAnsi"/>
        </w:rPr>
        <w:t xml:space="preserve"> </w:t>
      </w:r>
      <w:r w:rsidRPr="005B3003">
        <w:rPr>
          <w:rFonts w:asciiTheme="majorHAnsi" w:hAnsiTheme="majorHAnsi"/>
        </w:rPr>
        <w:t>So</w:t>
      </w:r>
      <w:r>
        <w:rPr>
          <w:rFonts w:asciiTheme="majorHAnsi" w:hAnsiTheme="majorHAnsi"/>
        </w:rPr>
        <w:t>,</w:t>
      </w:r>
      <w:r w:rsidRPr="005B3003">
        <w:rPr>
          <w:rFonts w:asciiTheme="majorHAnsi" w:hAnsiTheme="majorHAnsi"/>
        </w:rPr>
        <w:t xml:space="preserve"> Stephen</w:t>
      </w:r>
      <w:r>
        <w:rPr>
          <w:rFonts w:asciiTheme="majorHAnsi" w:hAnsiTheme="majorHAnsi"/>
        </w:rPr>
        <w:t>,</w:t>
      </w:r>
      <w:r w:rsidRPr="005B3003">
        <w:rPr>
          <w:rFonts w:asciiTheme="majorHAnsi" w:hAnsiTheme="majorHAnsi"/>
        </w:rPr>
        <w:t xml:space="preserve"> you had a really broad range of stat</w:t>
      </w:r>
      <w:r>
        <w:rPr>
          <w:rFonts w:asciiTheme="majorHAnsi" w:hAnsiTheme="majorHAnsi"/>
        </w:rPr>
        <w:t>istical analysis in your study, a</w:t>
      </w:r>
      <w:r w:rsidRPr="005B3003">
        <w:rPr>
          <w:rFonts w:asciiTheme="majorHAnsi" w:hAnsiTheme="majorHAnsi"/>
        </w:rPr>
        <w:t>nd I think that's one of the benefits that you have of having a really la</w:t>
      </w:r>
      <w:r>
        <w:rPr>
          <w:rFonts w:asciiTheme="majorHAnsi" w:hAnsiTheme="majorHAnsi"/>
        </w:rPr>
        <w:t>rge data set</w:t>
      </w:r>
      <w:r w:rsidR="00564953">
        <w:rPr>
          <w:rFonts w:asciiTheme="majorHAnsi" w:hAnsiTheme="majorHAnsi"/>
        </w:rPr>
        <w:t>,</w:t>
      </w:r>
      <w:r>
        <w:rPr>
          <w:rFonts w:asciiTheme="majorHAnsi" w:hAnsiTheme="majorHAnsi"/>
        </w:rPr>
        <w:t xml:space="preserve"> is </w:t>
      </w:r>
      <w:r w:rsidR="00564953">
        <w:rPr>
          <w:rFonts w:asciiTheme="majorHAnsi" w:hAnsiTheme="majorHAnsi"/>
        </w:rPr>
        <w:t xml:space="preserve">- </w:t>
      </w:r>
      <w:r>
        <w:rPr>
          <w:rFonts w:asciiTheme="majorHAnsi" w:hAnsiTheme="majorHAnsi"/>
        </w:rPr>
        <w:t>is having s</w:t>
      </w:r>
      <w:r w:rsidRPr="005B3003">
        <w:rPr>
          <w:rFonts w:asciiTheme="majorHAnsi" w:hAnsiTheme="majorHAnsi"/>
        </w:rPr>
        <w:t>tatistical power to be able to do all of these different analyses, which is really exciting for those of us who like to talk about quantitative methods and statistics. So maybe we can pick up with your sample sizes and we c</w:t>
      </w:r>
      <w:r w:rsidR="00564953">
        <w:rPr>
          <w:rFonts w:asciiTheme="majorHAnsi" w:hAnsiTheme="majorHAnsi"/>
        </w:rPr>
        <w:t>an speak to that power question?</w:t>
      </w:r>
      <w:r w:rsidRPr="005B3003">
        <w:rPr>
          <w:rFonts w:asciiTheme="majorHAnsi" w:hAnsiTheme="majorHAnsi"/>
        </w:rPr>
        <w:t xml:space="preserve"> </w:t>
      </w:r>
    </w:p>
    <w:p w14:paraId="697B4221" w14:textId="77777777" w:rsidR="00B331FD" w:rsidRDefault="005B3003" w:rsidP="005B3003">
      <w:pPr>
        <w:rPr>
          <w:rFonts w:asciiTheme="majorHAnsi" w:hAnsiTheme="majorHAnsi"/>
        </w:rPr>
      </w:pPr>
      <w:r w:rsidRPr="005B3003">
        <w:rPr>
          <w:rFonts w:asciiTheme="majorHAnsi" w:hAnsiTheme="majorHAnsi"/>
          <w:b/>
        </w:rPr>
        <w:t>SJ:</w:t>
      </w:r>
      <w:r>
        <w:rPr>
          <w:rFonts w:asciiTheme="majorHAnsi" w:hAnsiTheme="majorHAnsi"/>
        </w:rPr>
        <w:t xml:space="preserve"> </w:t>
      </w:r>
      <w:r w:rsidRPr="005B3003">
        <w:rPr>
          <w:rFonts w:asciiTheme="majorHAnsi" w:hAnsiTheme="majorHAnsi"/>
        </w:rPr>
        <w:t>Absolutely. So the beauty of this</w:t>
      </w:r>
      <w:r w:rsidR="00564953">
        <w:rPr>
          <w:rFonts w:asciiTheme="majorHAnsi" w:hAnsiTheme="majorHAnsi"/>
        </w:rPr>
        <w:t xml:space="preserve">, like you said, </w:t>
      </w:r>
      <w:r w:rsidRPr="005B3003">
        <w:rPr>
          <w:rFonts w:asciiTheme="majorHAnsi" w:hAnsiTheme="majorHAnsi"/>
        </w:rPr>
        <w:t>was that we really did have pretty large sample s</w:t>
      </w:r>
      <w:r w:rsidR="00564953">
        <w:rPr>
          <w:rFonts w:asciiTheme="majorHAnsi" w:hAnsiTheme="majorHAnsi"/>
        </w:rPr>
        <w:t xml:space="preserve">izes. So for instance for the </w:t>
      </w:r>
      <w:r w:rsidR="002434C7">
        <w:rPr>
          <w:rFonts w:asciiTheme="majorHAnsi" w:hAnsiTheme="majorHAnsi"/>
        </w:rPr>
        <w:t xml:space="preserve">- </w:t>
      </w:r>
      <w:r w:rsidR="00564953">
        <w:rPr>
          <w:rFonts w:asciiTheme="majorHAnsi" w:hAnsiTheme="majorHAnsi"/>
        </w:rPr>
        <w:t>s</w:t>
      </w:r>
      <w:r w:rsidRPr="005B3003">
        <w:rPr>
          <w:rFonts w:asciiTheme="majorHAnsi" w:hAnsiTheme="majorHAnsi"/>
        </w:rPr>
        <w:t>o the overall number of students that were surveyed</w:t>
      </w:r>
      <w:r w:rsidR="002434C7">
        <w:rPr>
          <w:rFonts w:asciiTheme="majorHAnsi" w:hAnsiTheme="majorHAnsi"/>
        </w:rPr>
        <w:t xml:space="preserve"> for the study were just over 33,000,</w:t>
      </w:r>
      <w:r w:rsidRPr="005B3003">
        <w:rPr>
          <w:rFonts w:asciiTheme="majorHAnsi" w:hAnsiTheme="majorHAnsi"/>
        </w:rPr>
        <w:t xml:space="preserve"> I believe</w:t>
      </w:r>
      <w:r w:rsidR="002434C7">
        <w:rPr>
          <w:rFonts w:asciiTheme="majorHAnsi" w:hAnsiTheme="majorHAnsi"/>
        </w:rPr>
        <w:t xml:space="preserve"> we</w:t>
      </w:r>
      <w:r w:rsidRPr="005B3003">
        <w:rPr>
          <w:rFonts w:asciiTheme="majorHAnsi" w:hAnsiTheme="majorHAnsi"/>
        </w:rPr>
        <w:t>re actually sent the survey</w:t>
      </w:r>
      <w:r w:rsidR="002434C7">
        <w:rPr>
          <w:rFonts w:asciiTheme="majorHAnsi" w:hAnsiTheme="majorHAnsi"/>
        </w:rPr>
        <w:t>. Now our response to the survey</w:t>
      </w:r>
      <w:r w:rsidRPr="005B3003">
        <w:rPr>
          <w:rFonts w:asciiTheme="majorHAnsi" w:hAnsiTheme="majorHAnsi"/>
        </w:rPr>
        <w:t xml:space="preserve"> was then a little over 19%</w:t>
      </w:r>
      <w:r w:rsidR="002434C7">
        <w:rPr>
          <w:rFonts w:asciiTheme="majorHAnsi" w:hAnsiTheme="majorHAnsi"/>
        </w:rPr>
        <w:t xml:space="preserve">, so </w:t>
      </w:r>
      <w:r w:rsidRPr="005B3003">
        <w:rPr>
          <w:rFonts w:asciiTheme="majorHAnsi" w:hAnsiTheme="majorHAnsi"/>
        </w:rPr>
        <w:t>6</w:t>
      </w:r>
      <w:r w:rsidR="002434C7">
        <w:rPr>
          <w:rFonts w:asciiTheme="majorHAnsi" w:hAnsiTheme="majorHAnsi"/>
        </w:rPr>
        <w:t>,</w:t>
      </w:r>
      <w:r w:rsidRPr="005B3003">
        <w:rPr>
          <w:rFonts w:asciiTheme="majorHAnsi" w:hAnsiTheme="majorHAnsi"/>
        </w:rPr>
        <w:t>368 completed the survey</w:t>
      </w:r>
      <w:r w:rsidR="002434C7">
        <w:rPr>
          <w:rFonts w:asciiTheme="majorHAnsi" w:hAnsiTheme="majorHAnsi"/>
        </w:rPr>
        <w:t>, and completing the survey</w:t>
      </w:r>
      <w:r w:rsidRPr="005B3003">
        <w:rPr>
          <w:rFonts w:asciiTheme="majorHAnsi" w:hAnsiTheme="majorHAnsi"/>
        </w:rPr>
        <w:t xml:space="preserve"> were then also considered eligible to be considered as part of the stu</w:t>
      </w:r>
      <w:r w:rsidR="002434C7">
        <w:rPr>
          <w:rFonts w:asciiTheme="majorHAnsi" w:hAnsiTheme="majorHAnsi"/>
        </w:rPr>
        <w:t xml:space="preserve">dy. So of </w:t>
      </w:r>
      <w:r w:rsidRPr="005B3003">
        <w:rPr>
          <w:rFonts w:asciiTheme="majorHAnsi" w:hAnsiTheme="majorHAnsi"/>
        </w:rPr>
        <w:t>those 6</w:t>
      </w:r>
      <w:r w:rsidR="002434C7">
        <w:rPr>
          <w:rFonts w:asciiTheme="majorHAnsi" w:hAnsiTheme="majorHAnsi"/>
        </w:rPr>
        <w:t>,</w:t>
      </w:r>
      <w:r w:rsidRPr="005B3003">
        <w:rPr>
          <w:rFonts w:asciiTheme="majorHAnsi" w:hAnsiTheme="majorHAnsi"/>
        </w:rPr>
        <w:t>368</w:t>
      </w:r>
      <w:r w:rsidR="002434C7">
        <w:rPr>
          <w:rFonts w:asciiTheme="majorHAnsi" w:hAnsiTheme="majorHAnsi"/>
        </w:rPr>
        <w:t xml:space="preserve"> roughly 970 or so were online l</w:t>
      </w:r>
      <w:r w:rsidRPr="005B3003">
        <w:rPr>
          <w:rFonts w:asciiTheme="majorHAnsi" w:hAnsiTheme="majorHAnsi"/>
        </w:rPr>
        <w:t xml:space="preserve">earners and the remaining </w:t>
      </w:r>
      <w:r w:rsidR="002434C7">
        <w:rPr>
          <w:rFonts w:asciiTheme="majorHAnsi" w:hAnsiTheme="majorHAnsi"/>
        </w:rPr>
        <w:t xml:space="preserve">- </w:t>
      </w:r>
      <w:r w:rsidRPr="005B3003">
        <w:rPr>
          <w:rFonts w:asciiTheme="majorHAnsi" w:hAnsiTheme="majorHAnsi"/>
        </w:rPr>
        <w:t>remainder were on campus learner</w:t>
      </w:r>
      <w:r w:rsidR="002434C7">
        <w:rPr>
          <w:rFonts w:asciiTheme="majorHAnsi" w:hAnsiTheme="majorHAnsi"/>
        </w:rPr>
        <w:t>s</w:t>
      </w:r>
      <w:r w:rsidRPr="005B3003">
        <w:rPr>
          <w:rFonts w:asciiTheme="majorHAnsi" w:hAnsiTheme="majorHAnsi"/>
        </w:rPr>
        <w:t xml:space="preserve">. So there was difference in </w:t>
      </w:r>
      <w:r w:rsidR="002434C7">
        <w:rPr>
          <w:rFonts w:asciiTheme="majorHAnsi" w:hAnsiTheme="majorHAnsi"/>
        </w:rPr>
        <w:t xml:space="preserve">size between the two samples, but </w:t>
      </w:r>
      <w:r w:rsidRPr="005B3003">
        <w:rPr>
          <w:rFonts w:asciiTheme="majorHAnsi" w:hAnsiTheme="majorHAnsi"/>
        </w:rPr>
        <w:t>both samples were significa</w:t>
      </w:r>
      <w:r w:rsidR="002434C7">
        <w:rPr>
          <w:rFonts w:asciiTheme="majorHAnsi" w:hAnsiTheme="majorHAnsi"/>
        </w:rPr>
        <w:t xml:space="preserve">ntly large enough to where we </w:t>
      </w:r>
      <w:r w:rsidRPr="005B3003">
        <w:rPr>
          <w:rFonts w:asciiTheme="majorHAnsi" w:hAnsiTheme="majorHAnsi"/>
        </w:rPr>
        <w:t>were able to use pretty no</w:t>
      </w:r>
      <w:r w:rsidR="002434C7">
        <w:rPr>
          <w:rFonts w:asciiTheme="majorHAnsi" w:hAnsiTheme="majorHAnsi"/>
        </w:rPr>
        <w:t>rmal p</w:t>
      </w:r>
      <w:r w:rsidRPr="005B3003">
        <w:rPr>
          <w:rFonts w:asciiTheme="majorHAnsi" w:hAnsiTheme="majorHAnsi"/>
        </w:rPr>
        <w:t xml:space="preserve">arametric statistics that have a lot of validity and our power was certainly </w:t>
      </w:r>
      <w:r w:rsidR="002434C7">
        <w:rPr>
          <w:rFonts w:asciiTheme="majorHAnsi" w:hAnsiTheme="majorHAnsi"/>
        </w:rPr>
        <w:t xml:space="preserve">- </w:t>
      </w:r>
      <w:r w:rsidRPr="005B3003">
        <w:rPr>
          <w:rFonts w:asciiTheme="majorHAnsi" w:hAnsiTheme="majorHAnsi"/>
        </w:rPr>
        <w:t>we certainly had a lot of statistical power. In fact, we were very thoughtful about what kind of error</w:t>
      </w:r>
      <w:r w:rsidR="002434C7">
        <w:rPr>
          <w:rFonts w:asciiTheme="majorHAnsi" w:hAnsiTheme="majorHAnsi"/>
        </w:rPr>
        <w:t>,</w:t>
      </w:r>
      <w:r w:rsidRPr="005B3003">
        <w:rPr>
          <w:rFonts w:asciiTheme="majorHAnsi" w:hAnsiTheme="majorHAnsi"/>
        </w:rPr>
        <w:t xml:space="preserve"> standard errors</w:t>
      </w:r>
      <w:r w:rsidR="002434C7">
        <w:rPr>
          <w:rFonts w:asciiTheme="majorHAnsi" w:hAnsiTheme="majorHAnsi"/>
        </w:rPr>
        <w:t>,</w:t>
      </w:r>
      <w:r w:rsidRPr="005B3003">
        <w:rPr>
          <w:rFonts w:asciiTheme="majorHAnsi" w:hAnsiTheme="majorHAnsi"/>
        </w:rPr>
        <w:t xml:space="preserve"> we </w:t>
      </w:r>
      <w:r w:rsidR="002434C7">
        <w:rPr>
          <w:rFonts w:asciiTheme="majorHAnsi" w:hAnsiTheme="majorHAnsi"/>
        </w:rPr>
        <w:t>used or - p</w:t>
      </w:r>
      <w:r w:rsidRPr="005B3003">
        <w:rPr>
          <w:rFonts w:asciiTheme="majorHAnsi" w:hAnsiTheme="majorHAnsi"/>
        </w:rPr>
        <w:t>ost hoc test, you know</w:t>
      </w:r>
      <w:r w:rsidR="002434C7">
        <w:rPr>
          <w:rFonts w:asciiTheme="majorHAnsi" w:hAnsiTheme="majorHAnsi"/>
        </w:rPr>
        <w:t>,</w:t>
      </w:r>
      <w:r w:rsidRPr="005B3003">
        <w:rPr>
          <w:rFonts w:asciiTheme="majorHAnsi" w:hAnsiTheme="majorHAnsi"/>
        </w:rPr>
        <w:t xml:space="preserve"> using </w:t>
      </w:r>
      <w:r w:rsidR="002434C7">
        <w:rPr>
          <w:rFonts w:asciiTheme="majorHAnsi" w:hAnsiTheme="majorHAnsi"/>
        </w:rPr>
        <w:t xml:space="preserve">- </w:t>
      </w:r>
      <w:r w:rsidRPr="005B3003">
        <w:rPr>
          <w:rFonts w:asciiTheme="majorHAnsi" w:hAnsiTheme="majorHAnsi"/>
        </w:rPr>
        <w:t>so we use</w:t>
      </w:r>
      <w:r w:rsidR="006D4C90">
        <w:rPr>
          <w:rFonts w:asciiTheme="majorHAnsi" w:hAnsiTheme="majorHAnsi"/>
        </w:rPr>
        <w:t>d</w:t>
      </w:r>
      <w:r w:rsidRPr="005B3003">
        <w:rPr>
          <w:rFonts w:asciiTheme="majorHAnsi" w:hAnsiTheme="majorHAnsi"/>
        </w:rPr>
        <w:t xml:space="preserve"> </w:t>
      </w:r>
      <w:r w:rsidR="006D4C90" w:rsidRPr="00494F7C">
        <w:rPr>
          <w:rFonts w:asciiTheme="majorHAnsi" w:hAnsiTheme="majorHAnsi"/>
        </w:rPr>
        <w:t>the Sidak</w:t>
      </w:r>
      <w:r w:rsidRPr="00494F7C">
        <w:rPr>
          <w:rFonts w:asciiTheme="majorHAnsi" w:hAnsiTheme="majorHAnsi"/>
        </w:rPr>
        <w:t xml:space="preserve"> correction</w:t>
      </w:r>
      <w:r w:rsidR="006D4C90" w:rsidRPr="00494F7C">
        <w:rPr>
          <w:rFonts w:asciiTheme="majorHAnsi" w:hAnsiTheme="majorHAnsi"/>
        </w:rPr>
        <w:t xml:space="preserve"> for instance, </w:t>
      </w:r>
      <w:r w:rsidRPr="00494F7C">
        <w:rPr>
          <w:rFonts w:asciiTheme="majorHAnsi" w:hAnsiTheme="majorHAnsi"/>
        </w:rPr>
        <w:t xml:space="preserve">or </w:t>
      </w:r>
      <w:r w:rsidR="006D4C90" w:rsidRPr="00494F7C">
        <w:rPr>
          <w:rFonts w:asciiTheme="majorHAnsi" w:hAnsiTheme="majorHAnsi"/>
        </w:rPr>
        <w:t>ANCOVAs,</w:t>
      </w:r>
      <w:r w:rsidRPr="00494F7C">
        <w:rPr>
          <w:rFonts w:asciiTheme="majorHAnsi" w:hAnsiTheme="majorHAnsi"/>
        </w:rPr>
        <w:t xml:space="preserve"> to make sure that</w:t>
      </w:r>
      <w:r w:rsidRPr="005B3003">
        <w:rPr>
          <w:rFonts w:asciiTheme="majorHAnsi" w:hAnsiTheme="majorHAnsi"/>
        </w:rPr>
        <w:t xml:space="preserve"> we weren't</w:t>
      </w:r>
      <w:r w:rsidR="006D4C90">
        <w:rPr>
          <w:rFonts w:asciiTheme="majorHAnsi" w:hAnsiTheme="majorHAnsi"/>
        </w:rPr>
        <w:t>.</w:t>
      </w:r>
      <w:r w:rsidRPr="005B3003">
        <w:rPr>
          <w:rFonts w:asciiTheme="majorHAnsi" w:hAnsiTheme="majorHAnsi"/>
        </w:rPr>
        <w:t xml:space="preserve"> </w:t>
      </w:r>
      <w:r w:rsidR="006D4C90">
        <w:rPr>
          <w:rFonts w:asciiTheme="majorHAnsi" w:hAnsiTheme="majorHAnsi"/>
        </w:rPr>
        <w:t xml:space="preserve">Uh because of the multiple test we're doing and the multiple co-variants </w:t>
      </w:r>
      <w:r w:rsidRPr="005B3003">
        <w:rPr>
          <w:rFonts w:asciiTheme="majorHAnsi" w:hAnsiTheme="majorHAnsi"/>
        </w:rPr>
        <w:t>we had</w:t>
      </w:r>
      <w:r w:rsidR="006D4C90">
        <w:rPr>
          <w:rFonts w:asciiTheme="majorHAnsi" w:hAnsiTheme="majorHAnsi"/>
        </w:rPr>
        <w:t>,</w:t>
      </w:r>
      <w:r w:rsidRPr="005B3003">
        <w:rPr>
          <w:rFonts w:asciiTheme="majorHAnsi" w:hAnsiTheme="majorHAnsi"/>
        </w:rPr>
        <w:t xml:space="preserve"> we didn't want to </w:t>
      </w:r>
      <w:r w:rsidR="00B331FD">
        <w:rPr>
          <w:rFonts w:asciiTheme="majorHAnsi" w:hAnsiTheme="majorHAnsi"/>
        </w:rPr>
        <w:t xml:space="preserve">- </w:t>
      </w:r>
      <w:r w:rsidRPr="005B3003">
        <w:rPr>
          <w:rFonts w:asciiTheme="majorHAnsi" w:hAnsiTheme="majorHAnsi"/>
        </w:rPr>
        <w:t xml:space="preserve">there's always </w:t>
      </w:r>
      <w:r w:rsidR="00B331FD">
        <w:rPr>
          <w:rFonts w:asciiTheme="majorHAnsi" w:hAnsiTheme="majorHAnsi"/>
        </w:rPr>
        <w:t>the danger</w:t>
      </w:r>
      <w:r w:rsidRPr="005B3003">
        <w:rPr>
          <w:rFonts w:asciiTheme="majorHAnsi" w:hAnsiTheme="majorHAnsi"/>
        </w:rPr>
        <w:t xml:space="preserve"> of </w:t>
      </w:r>
      <w:r w:rsidR="00B331FD">
        <w:rPr>
          <w:rFonts w:asciiTheme="majorHAnsi" w:hAnsiTheme="majorHAnsi"/>
        </w:rPr>
        <w:t>cumulative type 1 errors (Right, r</w:t>
      </w:r>
      <w:r w:rsidRPr="005B3003">
        <w:rPr>
          <w:rFonts w:asciiTheme="majorHAnsi" w:hAnsiTheme="majorHAnsi"/>
        </w:rPr>
        <w:t>ight</w:t>
      </w:r>
      <w:r w:rsidR="00B331FD">
        <w:rPr>
          <w:rFonts w:asciiTheme="majorHAnsi" w:hAnsiTheme="majorHAnsi"/>
        </w:rPr>
        <w:t>). A</w:t>
      </w:r>
      <w:r w:rsidRPr="005B3003">
        <w:rPr>
          <w:rFonts w:asciiTheme="majorHAnsi" w:hAnsiTheme="majorHAnsi"/>
        </w:rPr>
        <w:t xml:space="preserve">nd so by using a </w:t>
      </w:r>
      <w:r w:rsidR="00B331FD">
        <w:rPr>
          <w:rFonts w:asciiTheme="majorHAnsi" w:hAnsiTheme="majorHAnsi"/>
        </w:rPr>
        <w:t>Sidak</w:t>
      </w:r>
      <w:r w:rsidRPr="005B3003">
        <w:rPr>
          <w:rFonts w:asciiTheme="majorHAnsi" w:hAnsiTheme="majorHAnsi"/>
        </w:rPr>
        <w:t xml:space="preserve"> correction, we're able to avoid finding </w:t>
      </w:r>
      <w:r w:rsidR="00B331FD">
        <w:rPr>
          <w:rFonts w:asciiTheme="majorHAnsi" w:hAnsiTheme="majorHAnsi"/>
        </w:rPr>
        <w:t xml:space="preserve">- </w:t>
      </w:r>
      <w:r w:rsidRPr="005B3003">
        <w:rPr>
          <w:rFonts w:asciiTheme="majorHAnsi" w:hAnsiTheme="majorHAnsi"/>
        </w:rPr>
        <w:t>getting those multiple</w:t>
      </w:r>
      <w:r w:rsidR="00B331FD">
        <w:rPr>
          <w:rFonts w:asciiTheme="majorHAnsi" w:hAnsiTheme="majorHAnsi"/>
        </w:rPr>
        <w:t xml:space="preserve"> cumulative type 1 error issues. </w:t>
      </w:r>
    </w:p>
    <w:p w14:paraId="6CE89520" w14:textId="5DF19A6F" w:rsidR="00B331FD" w:rsidRDefault="00B331FD" w:rsidP="005B3003">
      <w:pPr>
        <w:rPr>
          <w:rFonts w:asciiTheme="majorHAnsi" w:hAnsiTheme="majorHAnsi"/>
        </w:rPr>
      </w:pPr>
      <w:r>
        <w:rPr>
          <w:rFonts w:asciiTheme="majorHAnsi" w:hAnsiTheme="majorHAnsi"/>
          <w:b/>
        </w:rPr>
        <w:t>MEDS:</w:t>
      </w:r>
      <w:r>
        <w:rPr>
          <w:rFonts w:asciiTheme="majorHAnsi" w:hAnsiTheme="majorHAnsi"/>
        </w:rPr>
        <w:t xml:space="preserve"> Right, and can you explain type 1</w:t>
      </w:r>
      <w:r w:rsidR="005B3003" w:rsidRPr="005B3003">
        <w:rPr>
          <w:rFonts w:asciiTheme="majorHAnsi" w:hAnsiTheme="majorHAnsi"/>
        </w:rPr>
        <w:t xml:space="preserve"> error for listeners who may not know that</w:t>
      </w:r>
      <w:r w:rsidR="00872182">
        <w:rPr>
          <w:rFonts w:asciiTheme="majorHAnsi" w:hAnsiTheme="majorHAnsi"/>
        </w:rPr>
        <w:t>.</w:t>
      </w:r>
    </w:p>
    <w:p w14:paraId="49A66947" w14:textId="77777777" w:rsidR="00494F7C" w:rsidRDefault="00B331FD" w:rsidP="005B3003">
      <w:pPr>
        <w:rPr>
          <w:rFonts w:asciiTheme="majorHAnsi" w:hAnsiTheme="majorHAnsi"/>
        </w:rPr>
      </w:pPr>
      <w:r>
        <w:rPr>
          <w:rFonts w:asciiTheme="majorHAnsi" w:hAnsiTheme="majorHAnsi"/>
          <w:b/>
        </w:rPr>
        <w:lastRenderedPageBreak/>
        <w:t>SJ:</w:t>
      </w:r>
      <w:r>
        <w:rPr>
          <w:rFonts w:asciiTheme="majorHAnsi" w:hAnsiTheme="majorHAnsi"/>
        </w:rPr>
        <w:t xml:space="preserve"> A type 1 error is </w:t>
      </w:r>
      <w:r w:rsidRPr="005B3003">
        <w:rPr>
          <w:rFonts w:asciiTheme="majorHAnsi" w:hAnsiTheme="majorHAnsi"/>
        </w:rPr>
        <w:t>finding</w:t>
      </w:r>
      <w:r w:rsidR="005B3003" w:rsidRPr="005B3003">
        <w:rPr>
          <w:rFonts w:asciiTheme="majorHAnsi" w:hAnsiTheme="majorHAnsi"/>
        </w:rPr>
        <w:t xml:space="preserve"> a </w:t>
      </w:r>
      <w:r>
        <w:rPr>
          <w:rFonts w:asciiTheme="majorHAnsi" w:hAnsiTheme="majorHAnsi"/>
        </w:rPr>
        <w:t xml:space="preserve">- </w:t>
      </w:r>
      <w:r w:rsidR="005B3003" w:rsidRPr="005B3003">
        <w:rPr>
          <w:rFonts w:asciiTheme="majorHAnsi" w:hAnsiTheme="majorHAnsi"/>
        </w:rPr>
        <w:t>essentially getting a finding when there really isn't a fin</w:t>
      </w:r>
      <w:r>
        <w:rPr>
          <w:rFonts w:asciiTheme="majorHAnsi" w:hAnsiTheme="majorHAnsi"/>
        </w:rPr>
        <w:t xml:space="preserve">ding. It's an erroneous finding, </w:t>
      </w:r>
      <w:r w:rsidR="005B3003" w:rsidRPr="005B3003">
        <w:rPr>
          <w:rFonts w:asciiTheme="majorHAnsi" w:hAnsiTheme="majorHAnsi"/>
        </w:rPr>
        <w:t>essentially</w:t>
      </w:r>
      <w:r>
        <w:rPr>
          <w:rFonts w:asciiTheme="majorHAnsi" w:hAnsiTheme="majorHAnsi"/>
        </w:rPr>
        <w:t>. A</w:t>
      </w:r>
      <w:r w:rsidR="005B3003" w:rsidRPr="005B3003">
        <w:rPr>
          <w:rFonts w:asciiTheme="majorHAnsi" w:hAnsiTheme="majorHAnsi"/>
        </w:rPr>
        <w:t>nd the more tests that you run</w:t>
      </w:r>
      <w:r>
        <w:rPr>
          <w:rFonts w:asciiTheme="majorHAnsi" w:hAnsiTheme="majorHAnsi"/>
        </w:rPr>
        <w:t>, especially in a</w:t>
      </w:r>
      <w:r w:rsidR="005B3003" w:rsidRPr="005B3003">
        <w:rPr>
          <w:rFonts w:asciiTheme="majorHAnsi" w:hAnsiTheme="majorHAnsi"/>
        </w:rPr>
        <w:t xml:space="preserve"> data set this large</w:t>
      </w:r>
      <w:r>
        <w:rPr>
          <w:rFonts w:asciiTheme="majorHAnsi" w:hAnsiTheme="majorHAnsi"/>
        </w:rPr>
        <w:t>,</w:t>
      </w:r>
      <w:r w:rsidR="005B3003" w:rsidRPr="005B3003">
        <w:rPr>
          <w:rFonts w:asciiTheme="majorHAnsi" w:hAnsiTheme="majorHAnsi"/>
        </w:rPr>
        <w:t xml:space="preserve"> and you're running multiple tests</w:t>
      </w:r>
      <w:r w:rsidR="0021756F">
        <w:rPr>
          <w:rFonts w:asciiTheme="majorHAnsi" w:hAnsiTheme="majorHAnsi"/>
        </w:rPr>
        <w:t xml:space="preserve"> or you’re</w:t>
      </w:r>
      <w:r w:rsidR="005B3003" w:rsidRPr="005B3003">
        <w:rPr>
          <w:rFonts w:asciiTheme="majorHAnsi" w:hAnsiTheme="majorHAnsi"/>
        </w:rPr>
        <w:t xml:space="preserve"> doing multiple regr</w:t>
      </w:r>
      <w:r w:rsidR="0021756F">
        <w:rPr>
          <w:rFonts w:asciiTheme="majorHAnsi" w:hAnsiTheme="majorHAnsi"/>
        </w:rPr>
        <w:t xml:space="preserve">essions with lots of covariates, </w:t>
      </w:r>
      <w:r w:rsidR="005B3003" w:rsidRPr="005B3003">
        <w:rPr>
          <w:rFonts w:asciiTheme="majorHAnsi" w:hAnsiTheme="majorHAnsi"/>
        </w:rPr>
        <w:t>the more likely that you're goi</w:t>
      </w:r>
      <w:r w:rsidR="0021756F">
        <w:rPr>
          <w:rFonts w:asciiTheme="majorHAnsi" w:hAnsiTheme="majorHAnsi"/>
        </w:rPr>
        <w:t>ng to get these type 1 errors, a</w:t>
      </w:r>
      <w:r w:rsidR="005B3003" w:rsidRPr="005B3003">
        <w:rPr>
          <w:rFonts w:asciiTheme="majorHAnsi" w:hAnsiTheme="majorHAnsi"/>
        </w:rPr>
        <w:t xml:space="preserve">nd so you have to do </w:t>
      </w:r>
      <w:r w:rsidR="0021756F">
        <w:rPr>
          <w:rFonts w:asciiTheme="majorHAnsi" w:hAnsiTheme="majorHAnsi"/>
        </w:rPr>
        <w:t xml:space="preserve">a - </w:t>
      </w:r>
      <w:r w:rsidR="005B3003" w:rsidRPr="005B3003">
        <w:rPr>
          <w:rFonts w:asciiTheme="majorHAnsi" w:hAnsiTheme="majorHAnsi"/>
        </w:rPr>
        <w:t>apply a correction to that. T</w:t>
      </w:r>
      <w:r w:rsidR="0021756F">
        <w:rPr>
          <w:rFonts w:asciiTheme="majorHAnsi" w:hAnsiTheme="majorHAnsi"/>
        </w:rPr>
        <w:t>wo of the most common types of corrections are this B</w:t>
      </w:r>
      <w:r w:rsidR="005B3003" w:rsidRPr="005B3003">
        <w:rPr>
          <w:rFonts w:asciiTheme="majorHAnsi" w:hAnsiTheme="majorHAnsi"/>
        </w:rPr>
        <w:t>onferroni, which is one that most people know</w:t>
      </w:r>
      <w:r w:rsidR="0021756F">
        <w:rPr>
          <w:rFonts w:asciiTheme="majorHAnsi" w:hAnsiTheme="majorHAnsi"/>
        </w:rPr>
        <w:t>,</w:t>
      </w:r>
      <w:r w:rsidR="005B3003" w:rsidRPr="005B3003">
        <w:rPr>
          <w:rFonts w:asciiTheme="majorHAnsi" w:hAnsiTheme="majorHAnsi"/>
        </w:rPr>
        <w:t xml:space="preserve"> and then the </w:t>
      </w:r>
      <w:r w:rsidR="0021756F">
        <w:rPr>
          <w:rFonts w:asciiTheme="majorHAnsi" w:hAnsiTheme="majorHAnsi"/>
        </w:rPr>
        <w:t>Sidak</w:t>
      </w:r>
      <w:r w:rsidR="005B3003" w:rsidRPr="005B3003">
        <w:rPr>
          <w:rFonts w:asciiTheme="majorHAnsi" w:hAnsiTheme="majorHAnsi"/>
        </w:rPr>
        <w:t xml:space="preserve"> correction is another one</w:t>
      </w:r>
      <w:r w:rsidR="0021756F">
        <w:rPr>
          <w:rFonts w:asciiTheme="majorHAnsi" w:hAnsiTheme="majorHAnsi"/>
        </w:rPr>
        <w:t>. Um, we chose the Sidak,</w:t>
      </w:r>
      <w:r w:rsidR="005B3003" w:rsidRPr="005B3003">
        <w:rPr>
          <w:rFonts w:asciiTheme="majorHAnsi" w:hAnsiTheme="majorHAnsi"/>
        </w:rPr>
        <w:t xml:space="preserve"> becaus</w:t>
      </w:r>
      <w:r w:rsidR="0021756F">
        <w:rPr>
          <w:rFonts w:asciiTheme="majorHAnsi" w:hAnsiTheme="majorHAnsi"/>
        </w:rPr>
        <w:t xml:space="preserve">e this was </w:t>
      </w:r>
      <w:r w:rsidR="005B3003" w:rsidRPr="005B3003">
        <w:rPr>
          <w:rFonts w:asciiTheme="majorHAnsi" w:hAnsiTheme="majorHAnsi"/>
        </w:rPr>
        <w:t>an exploratory study</w:t>
      </w:r>
      <w:r w:rsidR="0021756F">
        <w:rPr>
          <w:rFonts w:asciiTheme="majorHAnsi" w:hAnsiTheme="majorHAnsi"/>
        </w:rPr>
        <w:t>. The B</w:t>
      </w:r>
      <w:r w:rsidR="005B3003" w:rsidRPr="005B3003">
        <w:rPr>
          <w:rFonts w:asciiTheme="majorHAnsi" w:hAnsiTheme="majorHAnsi"/>
        </w:rPr>
        <w:t>onferroni correction tends to be really</w:t>
      </w:r>
      <w:r w:rsidR="0021756F">
        <w:rPr>
          <w:rFonts w:asciiTheme="majorHAnsi" w:hAnsiTheme="majorHAnsi"/>
        </w:rPr>
        <w:t>,</w:t>
      </w:r>
      <w:r w:rsidR="005B3003" w:rsidRPr="005B3003">
        <w:rPr>
          <w:rFonts w:asciiTheme="majorHAnsi" w:hAnsiTheme="majorHAnsi"/>
        </w:rPr>
        <w:t xml:space="preserve"> </w:t>
      </w:r>
      <w:r w:rsidR="00583B16">
        <w:rPr>
          <w:rFonts w:asciiTheme="majorHAnsi" w:hAnsiTheme="majorHAnsi"/>
        </w:rPr>
        <w:t xml:space="preserve">really </w:t>
      </w:r>
      <w:r w:rsidR="00583B16" w:rsidRPr="005B3003">
        <w:rPr>
          <w:rFonts w:asciiTheme="majorHAnsi" w:hAnsiTheme="majorHAnsi"/>
        </w:rPr>
        <w:t>conservative</w:t>
      </w:r>
      <w:r w:rsidR="00583B16">
        <w:rPr>
          <w:rFonts w:asciiTheme="majorHAnsi" w:hAnsiTheme="majorHAnsi"/>
        </w:rPr>
        <w:t xml:space="preserve">. The Sidak </w:t>
      </w:r>
      <w:r w:rsidR="005B3003" w:rsidRPr="005B3003">
        <w:rPr>
          <w:rFonts w:asciiTheme="majorHAnsi" w:hAnsiTheme="majorHAnsi"/>
        </w:rPr>
        <w:t>correction is still pretty conservative</w:t>
      </w:r>
      <w:r w:rsidR="00583B16">
        <w:rPr>
          <w:rFonts w:asciiTheme="majorHAnsi" w:hAnsiTheme="majorHAnsi"/>
        </w:rPr>
        <w:t xml:space="preserve"> – and, but it</w:t>
      </w:r>
      <w:r w:rsidR="005B3003" w:rsidRPr="005B3003">
        <w:rPr>
          <w:rFonts w:asciiTheme="majorHAnsi" w:hAnsiTheme="majorHAnsi"/>
        </w:rPr>
        <w:t xml:space="preserve"> didn't wipe out any </w:t>
      </w:r>
      <w:r w:rsidR="00583B16">
        <w:rPr>
          <w:rFonts w:asciiTheme="majorHAnsi" w:hAnsiTheme="majorHAnsi"/>
        </w:rPr>
        <w:t>- it</w:t>
      </w:r>
      <w:r w:rsidR="005B3003" w:rsidRPr="005B3003">
        <w:rPr>
          <w:rFonts w:asciiTheme="majorHAnsi" w:hAnsiTheme="majorHAnsi"/>
        </w:rPr>
        <w:t xml:space="preserve"> didn't result in a type 2 error</w:t>
      </w:r>
      <w:r w:rsidR="00583B16">
        <w:rPr>
          <w:rFonts w:asciiTheme="majorHAnsi" w:hAnsiTheme="majorHAnsi"/>
        </w:rPr>
        <w:t>,</w:t>
      </w:r>
      <w:r w:rsidR="005B3003" w:rsidRPr="005B3003">
        <w:rPr>
          <w:rFonts w:asciiTheme="majorHAnsi" w:hAnsiTheme="majorHAnsi"/>
        </w:rPr>
        <w:t xml:space="preserve"> which would be to say there was no correlation or no finding when there really was a finding</w:t>
      </w:r>
      <w:r w:rsidR="00583B16">
        <w:rPr>
          <w:rFonts w:asciiTheme="majorHAnsi" w:hAnsiTheme="majorHAnsi"/>
        </w:rPr>
        <w:t>. A</w:t>
      </w:r>
      <w:r w:rsidR="005B3003" w:rsidRPr="005B3003">
        <w:rPr>
          <w:rFonts w:asciiTheme="majorHAnsi" w:hAnsiTheme="majorHAnsi"/>
        </w:rPr>
        <w:t>nd given th</w:t>
      </w:r>
      <w:r w:rsidR="00583B16">
        <w:rPr>
          <w:rFonts w:asciiTheme="majorHAnsi" w:hAnsiTheme="majorHAnsi"/>
        </w:rPr>
        <w:t>at this was again exploratory, t</w:t>
      </w:r>
      <w:r w:rsidR="005B3003" w:rsidRPr="005B3003">
        <w:rPr>
          <w:rFonts w:asciiTheme="majorHAnsi" w:hAnsiTheme="majorHAnsi"/>
        </w:rPr>
        <w:t>here is no existing research on this. We thought th</w:t>
      </w:r>
      <w:r w:rsidR="00583B16">
        <w:rPr>
          <w:rFonts w:asciiTheme="majorHAnsi" w:hAnsiTheme="majorHAnsi"/>
        </w:rPr>
        <w:t>at was an appropriate level of c</w:t>
      </w:r>
      <w:r w:rsidR="005B3003" w:rsidRPr="005B3003">
        <w:rPr>
          <w:rFonts w:asciiTheme="majorHAnsi" w:hAnsiTheme="majorHAnsi"/>
        </w:rPr>
        <w:t>orrection. So I would say the first major finding that we had was when we went into this and when I was doing my literature review</w:t>
      </w:r>
      <w:r w:rsidR="00583B16">
        <w:rPr>
          <w:rFonts w:asciiTheme="majorHAnsi" w:hAnsiTheme="majorHAnsi"/>
        </w:rPr>
        <w:t>,</w:t>
      </w:r>
      <w:r w:rsidR="005B3003" w:rsidRPr="005B3003">
        <w:rPr>
          <w:rFonts w:asciiTheme="majorHAnsi" w:hAnsiTheme="majorHAnsi"/>
        </w:rPr>
        <w:t xml:space="preserve"> one of the things that I fou</w:t>
      </w:r>
      <w:r w:rsidR="00583B16">
        <w:rPr>
          <w:rFonts w:asciiTheme="majorHAnsi" w:hAnsiTheme="majorHAnsi"/>
        </w:rPr>
        <w:t>nd is that oftentimes distance learners</w:t>
      </w:r>
      <w:r w:rsidR="00FF295E">
        <w:rPr>
          <w:rFonts w:asciiTheme="majorHAnsi" w:hAnsiTheme="majorHAnsi"/>
        </w:rPr>
        <w:t>,</w:t>
      </w:r>
      <w:r w:rsidR="00583B16">
        <w:rPr>
          <w:rFonts w:asciiTheme="majorHAnsi" w:hAnsiTheme="majorHAnsi"/>
        </w:rPr>
        <w:t xml:space="preserve"> or</w:t>
      </w:r>
      <w:r w:rsidR="00FF295E">
        <w:rPr>
          <w:rFonts w:asciiTheme="majorHAnsi" w:hAnsiTheme="majorHAnsi"/>
        </w:rPr>
        <w:t xml:space="preserve"> online l</w:t>
      </w:r>
      <w:r w:rsidR="005B3003" w:rsidRPr="005B3003">
        <w:rPr>
          <w:rFonts w:asciiTheme="majorHAnsi" w:hAnsiTheme="majorHAnsi"/>
        </w:rPr>
        <w:t>earners</w:t>
      </w:r>
      <w:r w:rsidR="00FF295E">
        <w:rPr>
          <w:rFonts w:asciiTheme="majorHAnsi" w:hAnsiTheme="majorHAnsi"/>
        </w:rPr>
        <w:t xml:space="preserve"> are completed with adult l</w:t>
      </w:r>
      <w:r w:rsidR="005B3003" w:rsidRPr="005B3003">
        <w:rPr>
          <w:rFonts w:asciiTheme="majorHAnsi" w:hAnsiTheme="majorHAnsi"/>
        </w:rPr>
        <w:t>earners. And so in many ways when we tal</w:t>
      </w:r>
      <w:r w:rsidR="00FF295E">
        <w:rPr>
          <w:rFonts w:asciiTheme="majorHAnsi" w:hAnsiTheme="majorHAnsi"/>
        </w:rPr>
        <w:t>k about how do we reach online learners, w</w:t>
      </w:r>
      <w:r w:rsidR="005B3003" w:rsidRPr="005B3003">
        <w:rPr>
          <w:rFonts w:asciiTheme="majorHAnsi" w:hAnsiTheme="majorHAnsi"/>
        </w:rPr>
        <w:t xml:space="preserve">e see a lot of folks saying </w:t>
      </w:r>
      <w:r w:rsidR="00FF295E">
        <w:rPr>
          <w:rFonts w:asciiTheme="majorHAnsi" w:hAnsiTheme="majorHAnsi"/>
        </w:rPr>
        <w:t>“</w:t>
      </w:r>
      <w:r w:rsidR="005B3003" w:rsidRPr="005B3003">
        <w:rPr>
          <w:rFonts w:asciiTheme="majorHAnsi" w:hAnsiTheme="majorHAnsi"/>
        </w:rPr>
        <w:t>well, the</w:t>
      </w:r>
      <w:r w:rsidR="00FF295E">
        <w:rPr>
          <w:rFonts w:asciiTheme="majorHAnsi" w:hAnsiTheme="majorHAnsi"/>
        </w:rPr>
        <w:t>y’re are adult learners, s</w:t>
      </w:r>
      <w:r w:rsidR="005B3003" w:rsidRPr="005B3003">
        <w:rPr>
          <w:rFonts w:asciiTheme="majorHAnsi" w:hAnsiTheme="majorHAnsi"/>
        </w:rPr>
        <w:t>o just teach them like you would any other adult learner</w:t>
      </w:r>
      <w:r w:rsidR="00FF295E">
        <w:rPr>
          <w:rFonts w:asciiTheme="majorHAnsi" w:hAnsiTheme="majorHAnsi"/>
        </w:rPr>
        <w:t>.” W</w:t>
      </w:r>
      <w:r w:rsidR="005B3003" w:rsidRPr="005B3003">
        <w:rPr>
          <w:rFonts w:asciiTheme="majorHAnsi" w:hAnsiTheme="majorHAnsi"/>
        </w:rPr>
        <w:t>hat I found was that that's largely consistent</w:t>
      </w:r>
      <w:r w:rsidR="00FF295E">
        <w:rPr>
          <w:rFonts w:asciiTheme="majorHAnsi" w:hAnsiTheme="majorHAnsi"/>
        </w:rPr>
        <w:t>,</w:t>
      </w:r>
      <w:r w:rsidR="005B3003" w:rsidRPr="005B3003">
        <w:rPr>
          <w:rFonts w:asciiTheme="majorHAnsi" w:hAnsiTheme="majorHAnsi"/>
        </w:rPr>
        <w:t xml:space="preserve"> so that the findings that I got were </w:t>
      </w:r>
      <w:r w:rsidR="00FF295E">
        <w:rPr>
          <w:rFonts w:asciiTheme="majorHAnsi" w:hAnsiTheme="majorHAnsi"/>
        </w:rPr>
        <w:t xml:space="preserve">- </w:t>
      </w:r>
      <w:r w:rsidR="005B3003" w:rsidRPr="005B3003">
        <w:rPr>
          <w:rFonts w:asciiTheme="majorHAnsi" w:hAnsiTheme="majorHAnsi"/>
        </w:rPr>
        <w:t>were largely consist</w:t>
      </w:r>
      <w:r w:rsidR="00FF295E">
        <w:rPr>
          <w:rFonts w:asciiTheme="majorHAnsi" w:hAnsiTheme="majorHAnsi"/>
        </w:rPr>
        <w:t>ent with the research on adult l</w:t>
      </w:r>
      <w:r w:rsidR="005B3003" w:rsidRPr="005B3003">
        <w:rPr>
          <w:rFonts w:asciiTheme="majorHAnsi" w:hAnsiTheme="majorHAnsi"/>
        </w:rPr>
        <w:t>earners. So the things t</w:t>
      </w:r>
      <w:r w:rsidR="00FF295E">
        <w:rPr>
          <w:rFonts w:asciiTheme="majorHAnsi" w:hAnsiTheme="majorHAnsi"/>
        </w:rPr>
        <w:t>hat they find more important in the</w:t>
      </w:r>
      <w:r w:rsidR="005B3003" w:rsidRPr="005B3003">
        <w:rPr>
          <w:rFonts w:asciiTheme="majorHAnsi" w:hAnsiTheme="majorHAnsi"/>
        </w:rPr>
        <w:t xml:space="preserve"> information and integration of functions</w:t>
      </w:r>
      <w:r w:rsidR="00FF295E">
        <w:rPr>
          <w:rFonts w:asciiTheme="majorHAnsi" w:hAnsiTheme="majorHAnsi"/>
        </w:rPr>
        <w:t>,</w:t>
      </w:r>
      <w:r w:rsidR="005B3003" w:rsidRPr="005B3003">
        <w:rPr>
          <w:rFonts w:asciiTheme="majorHAnsi" w:hAnsiTheme="majorHAnsi"/>
        </w:rPr>
        <w:t xml:space="preserve"> for instance reflected </w:t>
      </w:r>
      <w:r w:rsidR="00FF295E">
        <w:rPr>
          <w:rFonts w:asciiTheme="majorHAnsi" w:hAnsiTheme="majorHAnsi"/>
        </w:rPr>
        <w:t xml:space="preserve">desire for devising this task or  problem </w:t>
      </w:r>
      <w:r w:rsidR="005B3003" w:rsidRPr="005B3003">
        <w:rPr>
          <w:rFonts w:asciiTheme="majorHAnsi" w:hAnsiTheme="majorHAnsi"/>
        </w:rPr>
        <w:t>ce</w:t>
      </w:r>
      <w:r w:rsidR="00FF295E">
        <w:rPr>
          <w:rFonts w:asciiTheme="majorHAnsi" w:hAnsiTheme="majorHAnsi"/>
        </w:rPr>
        <w:t xml:space="preserve">ntered, so it's not theoretical, </w:t>
      </w:r>
      <w:r w:rsidR="005B3003" w:rsidRPr="005B3003">
        <w:rPr>
          <w:rFonts w:asciiTheme="majorHAnsi" w:hAnsiTheme="majorHAnsi"/>
        </w:rPr>
        <w:t>they want to take the learning that they get and apply it in a real way</w:t>
      </w:r>
      <w:r w:rsidR="00FF295E">
        <w:rPr>
          <w:rFonts w:asciiTheme="majorHAnsi" w:hAnsiTheme="majorHAnsi"/>
        </w:rPr>
        <w:t xml:space="preserve"> (Interesting).  So - but online </w:t>
      </w:r>
      <w:r w:rsidR="005B3003" w:rsidRPr="005B3003">
        <w:rPr>
          <w:rFonts w:asciiTheme="majorHAnsi" w:hAnsiTheme="majorHAnsi"/>
        </w:rPr>
        <w:t>learner still difference in pretty significant and important ways. S</w:t>
      </w:r>
      <w:r w:rsidR="00BB47DC">
        <w:rPr>
          <w:rFonts w:asciiTheme="majorHAnsi" w:hAnsiTheme="majorHAnsi"/>
        </w:rPr>
        <w:t>o what we found is that online l</w:t>
      </w:r>
      <w:r w:rsidR="005B3003" w:rsidRPr="005B3003">
        <w:rPr>
          <w:rFonts w:asciiTheme="majorHAnsi" w:hAnsiTheme="majorHAnsi"/>
        </w:rPr>
        <w:t>earner</w:t>
      </w:r>
      <w:r w:rsidR="00BB47DC">
        <w:rPr>
          <w:rFonts w:asciiTheme="majorHAnsi" w:hAnsiTheme="majorHAnsi"/>
        </w:rPr>
        <w:t>s, even we controlled for age, we still found</w:t>
      </w:r>
      <w:r w:rsidR="005B3003" w:rsidRPr="005B3003">
        <w:rPr>
          <w:rFonts w:asciiTheme="majorHAnsi" w:hAnsiTheme="majorHAnsi"/>
        </w:rPr>
        <w:t xml:space="preserve"> signifi</w:t>
      </w:r>
      <w:r w:rsidR="00BB47DC">
        <w:rPr>
          <w:rFonts w:asciiTheme="majorHAnsi" w:hAnsiTheme="majorHAnsi"/>
        </w:rPr>
        <w:t>cant differences in how online learners rated 8 of</w:t>
      </w:r>
      <w:r w:rsidR="005B3003" w:rsidRPr="005B3003">
        <w:rPr>
          <w:rFonts w:asciiTheme="majorHAnsi" w:hAnsiTheme="majorHAnsi"/>
        </w:rPr>
        <w:t xml:space="preserve"> the 1</w:t>
      </w:r>
      <w:r w:rsidR="00BB47DC">
        <w:rPr>
          <w:rFonts w:asciiTheme="majorHAnsi" w:hAnsiTheme="majorHAnsi"/>
        </w:rPr>
        <w:t>2 advising functions (</w:t>
      </w:r>
      <w:r w:rsidR="005B3003" w:rsidRPr="005B3003">
        <w:rPr>
          <w:rFonts w:asciiTheme="majorHAnsi" w:hAnsiTheme="majorHAnsi"/>
        </w:rPr>
        <w:t>Mmm</w:t>
      </w:r>
      <w:r w:rsidR="00BB47DC">
        <w:rPr>
          <w:rFonts w:asciiTheme="majorHAnsi" w:hAnsiTheme="majorHAnsi"/>
        </w:rPr>
        <w:t>). A</w:t>
      </w:r>
      <w:r w:rsidR="005B3003" w:rsidRPr="005B3003">
        <w:rPr>
          <w:rFonts w:asciiTheme="majorHAnsi" w:hAnsiTheme="majorHAnsi"/>
        </w:rPr>
        <w:t>nd so I think it's</w:t>
      </w:r>
      <w:r w:rsidR="00BB47DC">
        <w:rPr>
          <w:rFonts w:asciiTheme="majorHAnsi" w:hAnsiTheme="majorHAnsi"/>
        </w:rPr>
        <w:t>,</w:t>
      </w:r>
      <w:r w:rsidR="005B3003" w:rsidRPr="005B3003">
        <w:rPr>
          <w:rFonts w:asciiTheme="majorHAnsi" w:hAnsiTheme="majorHAnsi"/>
        </w:rPr>
        <w:t xml:space="preserve"> in terms of further research</w:t>
      </w:r>
      <w:r w:rsidR="00BB47DC">
        <w:rPr>
          <w:rFonts w:asciiTheme="majorHAnsi" w:hAnsiTheme="majorHAnsi"/>
        </w:rPr>
        <w:t>,</w:t>
      </w:r>
      <w:r w:rsidR="005B3003" w:rsidRPr="005B3003">
        <w:rPr>
          <w:rFonts w:asciiTheme="majorHAnsi" w:hAnsiTheme="majorHAnsi"/>
        </w:rPr>
        <w:t xml:space="preserve"> should be really important </w:t>
      </w:r>
      <w:r w:rsidR="00BB47DC">
        <w:rPr>
          <w:rFonts w:asciiTheme="majorHAnsi" w:hAnsiTheme="majorHAnsi"/>
        </w:rPr>
        <w:t>test for us to figure out w</w:t>
      </w:r>
      <w:r w:rsidR="005B3003" w:rsidRPr="005B3003">
        <w:rPr>
          <w:rFonts w:asciiTheme="majorHAnsi" w:hAnsiTheme="majorHAnsi"/>
        </w:rPr>
        <w:t>hat is</w:t>
      </w:r>
      <w:r w:rsidR="00BB47DC">
        <w:rPr>
          <w:rFonts w:asciiTheme="majorHAnsi" w:hAnsiTheme="majorHAnsi"/>
        </w:rPr>
        <w:t xml:space="preserve"> the difference between online learners and adult l</w:t>
      </w:r>
      <w:r w:rsidR="005B3003" w:rsidRPr="005B3003">
        <w:rPr>
          <w:rFonts w:asciiTheme="majorHAnsi" w:hAnsiTheme="majorHAnsi"/>
        </w:rPr>
        <w:t>earners</w:t>
      </w:r>
      <w:r w:rsidR="00BB47DC">
        <w:rPr>
          <w:rFonts w:asciiTheme="majorHAnsi" w:hAnsiTheme="majorHAnsi"/>
        </w:rPr>
        <w:t>,</w:t>
      </w:r>
      <w:r w:rsidR="005B3003" w:rsidRPr="005B3003">
        <w:rPr>
          <w:rFonts w:asciiTheme="majorHAnsi" w:hAnsiTheme="majorHAnsi"/>
        </w:rPr>
        <w:t xml:space="preserve"> because while a lot of the research is similar</w:t>
      </w:r>
      <w:r w:rsidR="00BB47DC">
        <w:rPr>
          <w:rFonts w:asciiTheme="majorHAnsi" w:hAnsiTheme="majorHAnsi"/>
        </w:rPr>
        <w:t>,</w:t>
      </w:r>
      <w:r w:rsidR="005B3003" w:rsidRPr="005B3003">
        <w:rPr>
          <w:rFonts w:asciiTheme="majorHAnsi" w:hAnsiTheme="majorHAnsi"/>
        </w:rPr>
        <w:t xml:space="preserve"> there's obviously some differences t</w:t>
      </w:r>
      <w:r w:rsidR="00BB47DC">
        <w:rPr>
          <w:rFonts w:asciiTheme="majorHAnsi" w:hAnsiTheme="majorHAnsi"/>
        </w:rPr>
        <w:t>here that are unique to online l</w:t>
      </w:r>
      <w:r w:rsidR="005B3003" w:rsidRPr="005B3003">
        <w:rPr>
          <w:rFonts w:asciiTheme="majorHAnsi" w:hAnsiTheme="majorHAnsi"/>
        </w:rPr>
        <w:t xml:space="preserve">earners. I'm not certain what those </w:t>
      </w:r>
      <w:r w:rsidR="00BB47DC">
        <w:rPr>
          <w:rFonts w:asciiTheme="majorHAnsi" w:hAnsiTheme="majorHAnsi"/>
        </w:rPr>
        <w:t>are yet, and I think that's an area t</w:t>
      </w:r>
      <w:r w:rsidR="005B3003" w:rsidRPr="005B3003">
        <w:rPr>
          <w:rFonts w:asciiTheme="majorHAnsi" w:hAnsiTheme="majorHAnsi"/>
        </w:rPr>
        <w:t>hat's r</w:t>
      </w:r>
      <w:r w:rsidR="00BB47DC">
        <w:rPr>
          <w:rFonts w:asciiTheme="majorHAnsi" w:hAnsiTheme="majorHAnsi"/>
        </w:rPr>
        <w:t>ight for future research though</w:t>
      </w:r>
      <w:r w:rsidR="005B3003" w:rsidRPr="005B3003">
        <w:rPr>
          <w:rFonts w:asciiTheme="majorHAnsi" w:hAnsiTheme="majorHAnsi"/>
        </w:rPr>
        <w:t xml:space="preserve"> </w:t>
      </w:r>
      <w:r w:rsidR="00BB47DC">
        <w:rPr>
          <w:rFonts w:asciiTheme="majorHAnsi" w:hAnsiTheme="majorHAnsi"/>
        </w:rPr>
        <w:t>(</w:t>
      </w:r>
      <w:r w:rsidR="005B3003" w:rsidRPr="005B3003">
        <w:rPr>
          <w:rFonts w:asciiTheme="majorHAnsi" w:hAnsiTheme="majorHAnsi"/>
        </w:rPr>
        <w:t>Okay</w:t>
      </w:r>
      <w:r w:rsidR="00BB47DC">
        <w:rPr>
          <w:rFonts w:asciiTheme="majorHAnsi" w:hAnsiTheme="majorHAnsi"/>
        </w:rPr>
        <w:t>). The one area where online l</w:t>
      </w:r>
      <w:r w:rsidR="005B3003" w:rsidRPr="005B3003">
        <w:rPr>
          <w:rFonts w:asciiTheme="majorHAnsi" w:hAnsiTheme="majorHAnsi"/>
        </w:rPr>
        <w:t>earners signifi</w:t>
      </w:r>
      <w:r w:rsidR="00BB47DC">
        <w:rPr>
          <w:rFonts w:asciiTheme="majorHAnsi" w:hAnsiTheme="majorHAnsi"/>
        </w:rPr>
        <w:t>cantly differed from on campus l</w:t>
      </w:r>
      <w:r w:rsidR="005B3003" w:rsidRPr="005B3003">
        <w:rPr>
          <w:rFonts w:asciiTheme="majorHAnsi" w:hAnsiTheme="majorHAnsi"/>
        </w:rPr>
        <w:t>earners</w:t>
      </w:r>
      <w:r w:rsidR="00BB47DC">
        <w:rPr>
          <w:rFonts w:asciiTheme="majorHAnsi" w:hAnsiTheme="majorHAnsi"/>
        </w:rPr>
        <w:t>,</w:t>
      </w:r>
      <w:r w:rsidR="005B3003" w:rsidRPr="005B3003">
        <w:rPr>
          <w:rFonts w:asciiTheme="majorHAnsi" w:hAnsiTheme="majorHAnsi"/>
        </w:rPr>
        <w:t xml:space="preserve"> was in this idea of they want accurate information</w:t>
      </w:r>
      <w:r w:rsidR="00BB47DC">
        <w:rPr>
          <w:rFonts w:asciiTheme="majorHAnsi" w:hAnsiTheme="majorHAnsi"/>
        </w:rPr>
        <w:t>. N</w:t>
      </w:r>
      <w:r w:rsidR="00020751">
        <w:rPr>
          <w:rFonts w:asciiTheme="majorHAnsi" w:hAnsiTheme="majorHAnsi"/>
        </w:rPr>
        <w:t>ow, it was the</w:t>
      </w:r>
      <w:r w:rsidR="005B3003" w:rsidRPr="005B3003">
        <w:rPr>
          <w:rFonts w:asciiTheme="majorHAnsi" w:hAnsiTheme="majorHAnsi"/>
        </w:rPr>
        <w:t xml:space="preserve"> m</w:t>
      </w:r>
      <w:r w:rsidR="00020751">
        <w:rPr>
          <w:rFonts w:asciiTheme="majorHAnsi" w:hAnsiTheme="majorHAnsi"/>
        </w:rPr>
        <w:t>ost important function both on -</w:t>
      </w:r>
      <w:r w:rsidR="005B3003" w:rsidRPr="005B3003">
        <w:rPr>
          <w:rFonts w:asciiTheme="majorHAnsi" w:hAnsiTheme="majorHAnsi"/>
        </w:rPr>
        <w:t xml:space="preserve"> for on-campus and o</w:t>
      </w:r>
      <w:r w:rsidR="00020751">
        <w:rPr>
          <w:rFonts w:asciiTheme="majorHAnsi" w:hAnsiTheme="majorHAnsi"/>
        </w:rPr>
        <w:t>nline learners, but for online l</w:t>
      </w:r>
      <w:r w:rsidR="005B3003" w:rsidRPr="005B3003">
        <w:rPr>
          <w:rFonts w:asciiTheme="majorHAnsi" w:hAnsiTheme="majorHAnsi"/>
        </w:rPr>
        <w:t>earners, it was particularly important even when controlling for all the other factors. So, you know, I'm gue</w:t>
      </w:r>
      <w:r w:rsidR="00020751">
        <w:rPr>
          <w:rFonts w:asciiTheme="majorHAnsi" w:hAnsiTheme="majorHAnsi"/>
        </w:rPr>
        <w:t>ssing they're online learners, w</w:t>
      </w:r>
      <w:r w:rsidR="005B3003" w:rsidRPr="005B3003">
        <w:rPr>
          <w:rFonts w:asciiTheme="majorHAnsi" w:hAnsiTheme="majorHAnsi"/>
        </w:rPr>
        <w:t>e know that are more likely to be older</w:t>
      </w:r>
      <w:r w:rsidR="00020751">
        <w:rPr>
          <w:rFonts w:asciiTheme="majorHAnsi" w:hAnsiTheme="majorHAnsi"/>
        </w:rPr>
        <w:t>,</w:t>
      </w:r>
      <w:r w:rsidR="005B3003" w:rsidRPr="005B3003">
        <w:rPr>
          <w:rFonts w:asciiTheme="majorHAnsi" w:hAnsiTheme="majorHAnsi"/>
        </w:rPr>
        <w:t xml:space="preserve"> married</w:t>
      </w:r>
      <w:r w:rsidR="00020751">
        <w:rPr>
          <w:rFonts w:asciiTheme="majorHAnsi" w:hAnsiTheme="majorHAnsi"/>
        </w:rPr>
        <w:t>, have children, they’re working full-time, many of them have prior college credits, a</w:t>
      </w:r>
      <w:r w:rsidR="005B3003" w:rsidRPr="005B3003">
        <w:rPr>
          <w:rFonts w:asciiTheme="majorHAnsi" w:hAnsiTheme="majorHAnsi"/>
        </w:rPr>
        <w:t>nd so these life circumstances really create less time for them to manage class work and aca</w:t>
      </w:r>
      <w:r w:rsidR="00020751">
        <w:rPr>
          <w:rFonts w:asciiTheme="majorHAnsi" w:hAnsiTheme="majorHAnsi"/>
        </w:rPr>
        <w:t xml:space="preserve">demic requirements. And </w:t>
      </w:r>
      <w:r w:rsidR="005B3003" w:rsidRPr="005B3003">
        <w:rPr>
          <w:rFonts w:asciiTheme="majorHAnsi" w:hAnsiTheme="majorHAnsi"/>
        </w:rPr>
        <w:t>inaccurate information can really cause</w:t>
      </w:r>
      <w:r w:rsidR="00020751">
        <w:rPr>
          <w:rFonts w:asciiTheme="majorHAnsi" w:hAnsiTheme="majorHAnsi"/>
        </w:rPr>
        <w:t xml:space="preserve"> a delay or even non-completion, so that accurate</w:t>
      </w:r>
      <w:r w:rsidR="005B3003" w:rsidRPr="005B3003">
        <w:rPr>
          <w:rFonts w:asciiTheme="majorHAnsi" w:hAnsiTheme="majorHAnsi"/>
        </w:rPr>
        <w:t xml:space="preserve"> </w:t>
      </w:r>
      <w:r w:rsidR="00020751">
        <w:rPr>
          <w:rFonts w:asciiTheme="majorHAnsi" w:hAnsiTheme="majorHAnsi"/>
        </w:rPr>
        <w:t>information is really important (</w:t>
      </w:r>
      <w:r w:rsidR="005B3003" w:rsidRPr="005B3003">
        <w:rPr>
          <w:rFonts w:asciiTheme="majorHAnsi" w:hAnsiTheme="majorHAnsi"/>
        </w:rPr>
        <w:t>Yeah. Clearly</w:t>
      </w:r>
      <w:r w:rsidR="00020751">
        <w:rPr>
          <w:rFonts w:asciiTheme="majorHAnsi" w:hAnsiTheme="majorHAnsi"/>
        </w:rPr>
        <w:t>). Yeah. I</w:t>
      </w:r>
      <w:r w:rsidR="005B3003" w:rsidRPr="005B3003">
        <w:rPr>
          <w:rFonts w:asciiTheme="majorHAnsi" w:hAnsiTheme="majorHAnsi"/>
        </w:rPr>
        <w:t>ntegration is al</w:t>
      </w:r>
      <w:r w:rsidR="00020751">
        <w:rPr>
          <w:rFonts w:asciiTheme="majorHAnsi" w:hAnsiTheme="majorHAnsi"/>
        </w:rPr>
        <w:t>so really important. So onl</w:t>
      </w:r>
      <w:r w:rsidR="00F87FB8">
        <w:rPr>
          <w:rFonts w:asciiTheme="majorHAnsi" w:hAnsiTheme="majorHAnsi"/>
        </w:rPr>
        <w:t>ine learners need to know that thei</w:t>
      </w:r>
      <w:r w:rsidR="005B3003" w:rsidRPr="005B3003">
        <w:rPr>
          <w:rFonts w:asciiTheme="majorHAnsi" w:hAnsiTheme="majorHAnsi"/>
        </w:rPr>
        <w:t>r ac</w:t>
      </w:r>
      <w:r w:rsidR="00F87FB8">
        <w:rPr>
          <w:rFonts w:asciiTheme="majorHAnsi" w:hAnsiTheme="majorHAnsi"/>
        </w:rPr>
        <w:t>ademic advising</w:t>
      </w:r>
      <w:r w:rsidR="005B3003" w:rsidRPr="005B3003">
        <w:rPr>
          <w:rFonts w:asciiTheme="majorHAnsi" w:hAnsiTheme="majorHAnsi"/>
        </w:rPr>
        <w:t xml:space="preserve"> will help them integrate their learning and their academic experience with </w:t>
      </w:r>
      <w:r w:rsidR="00F87FB8">
        <w:rPr>
          <w:rFonts w:asciiTheme="majorHAnsi" w:hAnsiTheme="majorHAnsi"/>
        </w:rPr>
        <w:t>t</w:t>
      </w:r>
      <w:r w:rsidR="005B3003" w:rsidRPr="005B3003">
        <w:rPr>
          <w:rFonts w:asciiTheme="majorHAnsi" w:hAnsiTheme="majorHAnsi"/>
        </w:rPr>
        <w:t>he</w:t>
      </w:r>
      <w:r w:rsidR="00F87FB8">
        <w:rPr>
          <w:rFonts w:asciiTheme="majorHAnsi" w:hAnsiTheme="majorHAnsi"/>
        </w:rPr>
        <w:t>i</w:t>
      </w:r>
      <w:r w:rsidR="005B3003" w:rsidRPr="005B3003">
        <w:rPr>
          <w:rFonts w:asciiTheme="majorHAnsi" w:hAnsiTheme="majorHAnsi"/>
        </w:rPr>
        <w:t>r life and the</w:t>
      </w:r>
      <w:r w:rsidR="00F87FB8">
        <w:rPr>
          <w:rFonts w:asciiTheme="majorHAnsi" w:hAnsiTheme="majorHAnsi"/>
        </w:rPr>
        <w:t>ir career goals. So like adult l</w:t>
      </w:r>
      <w:r w:rsidR="005B3003" w:rsidRPr="005B3003">
        <w:rPr>
          <w:rFonts w:asciiTheme="majorHAnsi" w:hAnsiTheme="majorHAnsi"/>
        </w:rPr>
        <w:t>earners</w:t>
      </w:r>
      <w:r w:rsidR="00F87FB8">
        <w:rPr>
          <w:rFonts w:asciiTheme="majorHAnsi" w:hAnsiTheme="majorHAnsi"/>
        </w:rPr>
        <w:t>, their problem focus with their</w:t>
      </w:r>
      <w:r w:rsidR="005B3003" w:rsidRPr="005B3003">
        <w:rPr>
          <w:rFonts w:asciiTheme="majorHAnsi" w:hAnsiTheme="majorHAnsi"/>
        </w:rPr>
        <w:t xml:space="preserve"> education</w:t>
      </w:r>
      <w:r w:rsidR="00F87FB8">
        <w:rPr>
          <w:rFonts w:asciiTheme="majorHAnsi" w:hAnsiTheme="majorHAnsi"/>
        </w:rPr>
        <w:t>,</w:t>
      </w:r>
      <w:r w:rsidR="005B3003" w:rsidRPr="005B3003">
        <w:rPr>
          <w:rFonts w:asciiTheme="majorHAnsi" w:hAnsiTheme="majorHAnsi"/>
        </w:rPr>
        <w:t xml:space="preserve"> most of them came back to education</w:t>
      </w:r>
      <w:r w:rsidR="00F87FB8">
        <w:rPr>
          <w:rFonts w:asciiTheme="majorHAnsi" w:hAnsiTheme="majorHAnsi"/>
        </w:rPr>
        <w:t>,</w:t>
      </w:r>
      <w:r w:rsidR="005B3003" w:rsidRPr="005B3003">
        <w:rPr>
          <w:rFonts w:asciiTheme="majorHAnsi" w:hAnsiTheme="majorHAnsi"/>
        </w:rPr>
        <w:t xml:space="preserve"> because they wanted to change careers</w:t>
      </w:r>
      <w:r w:rsidR="00F87FB8">
        <w:rPr>
          <w:rFonts w:asciiTheme="majorHAnsi" w:hAnsiTheme="majorHAnsi"/>
        </w:rPr>
        <w:t>, or enter a career, or make some life change, a</w:t>
      </w:r>
      <w:r w:rsidR="005B3003" w:rsidRPr="005B3003">
        <w:rPr>
          <w:rFonts w:asciiTheme="majorHAnsi" w:hAnsiTheme="majorHAnsi"/>
        </w:rPr>
        <w:t>nd so they really</w:t>
      </w:r>
      <w:r w:rsidR="00F87FB8">
        <w:rPr>
          <w:rFonts w:asciiTheme="majorHAnsi" w:hAnsiTheme="majorHAnsi"/>
        </w:rPr>
        <w:t xml:space="preserve"> want to understand how</w:t>
      </w:r>
      <w:r w:rsidR="005B3003" w:rsidRPr="005B3003">
        <w:rPr>
          <w:rFonts w:asciiTheme="majorHAnsi" w:hAnsiTheme="majorHAnsi"/>
        </w:rPr>
        <w:t xml:space="preserve"> what they're learning is going to connect with her life goals.  </w:t>
      </w:r>
    </w:p>
    <w:p w14:paraId="77B07844" w14:textId="77777777" w:rsidR="00494F7C" w:rsidRDefault="005B3003" w:rsidP="005B3003">
      <w:pPr>
        <w:rPr>
          <w:rFonts w:asciiTheme="majorHAnsi" w:hAnsiTheme="majorHAnsi"/>
        </w:rPr>
      </w:pPr>
      <w:r w:rsidRPr="005B3003">
        <w:rPr>
          <w:rFonts w:asciiTheme="majorHAnsi" w:hAnsiTheme="majorHAnsi"/>
        </w:rPr>
        <w:t>O</w:t>
      </w:r>
      <w:r w:rsidR="00F87FB8">
        <w:rPr>
          <w:rFonts w:asciiTheme="majorHAnsi" w:hAnsiTheme="majorHAnsi"/>
        </w:rPr>
        <w:t>ne of the other areas we found was that f</w:t>
      </w:r>
      <w:r w:rsidRPr="005B3003">
        <w:rPr>
          <w:rFonts w:asciiTheme="majorHAnsi" w:hAnsiTheme="majorHAnsi"/>
        </w:rPr>
        <w:t>or the most part</w:t>
      </w:r>
      <w:r w:rsidR="00F87FB8">
        <w:rPr>
          <w:rFonts w:asciiTheme="majorHAnsi" w:hAnsiTheme="majorHAnsi"/>
        </w:rPr>
        <w:t>, online l</w:t>
      </w:r>
      <w:r w:rsidRPr="005B3003">
        <w:rPr>
          <w:rFonts w:asciiTheme="majorHAnsi" w:hAnsiTheme="majorHAnsi"/>
        </w:rPr>
        <w:t>earners rated less important things like add a class opportunities</w:t>
      </w:r>
      <w:r w:rsidR="005C68ED">
        <w:rPr>
          <w:rFonts w:asciiTheme="majorHAnsi" w:hAnsiTheme="majorHAnsi"/>
        </w:rPr>
        <w:t>,</w:t>
      </w:r>
      <w:r w:rsidRPr="005B3003">
        <w:rPr>
          <w:rFonts w:asciiTheme="majorHAnsi" w:hAnsiTheme="majorHAnsi"/>
        </w:rPr>
        <w:t xml:space="preserve"> and then also academic and non-academic resources. So they were less interested </w:t>
      </w:r>
      <w:r w:rsidR="005C68ED">
        <w:rPr>
          <w:rFonts w:asciiTheme="majorHAnsi" w:hAnsiTheme="majorHAnsi"/>
        </w:rPr>
        <w:t>in being referred to tuto</w:t>
      </w:r>
      <w:r w:rsidR="00872182">
        <w:rPr>
          <w:rFonts w:asciiTheme="majorHAnsi" w:hAnsiTheme="majorHAnsi"/>
        </w:rPr>
        <w:t>ring</w:t>
      </w:r>
      <w:r w:rsidR="005C68ED">
        <w:rPr>
          <w:rFonts w:asciiTheme="majorHAnsi" w:hAnsiTheme="majorHAnsi"/>
        </w:rPr>
        <w:t>, they were</w:t>
      </w:r>
      <w:r w:rsidRPr="005B3003">
        <w:rPr>
          <w:rFonts w:asciiTheme="majorHAnsi" w:hAnsiTheme="majorHAnsi"/>
        </w:rPr>
        <w:t xml:space="preserve"> less interested in being referred to internships or other types of things outside of the </w:t>
      </w:r>
      <w:r w:rsidR="005C68ED">
        <w:rPr>
          <w:rFonts w:asciiTheme="majorHAnsi" w:hAnsiTheme="majorHAnsi"/>
        </w:rPr>
        <w:t>classroom</w:t>
      </w:r>
      <w:r w:rsidRPr="005B3003">
        <w:rPr>
          <w:rFonts w:asciiTheme="majorHAnsi" w:hAnsiTheme="majorHAnsi"/>
        </w:rPr>
        <w:t>. However, a</w:t>
      </w:r>
      <w:r w:rsidR="005C68ED">
        <w:rPr>
          <w:rFonts w:asciiTheme="majorHAnsi" w:hAnsiTheme="majorHAnsi"/>
        </w:rPr>
        <w:t xml:space="preserve">nd we looked at the </w:t>
      </w:r>
      <w:r w:rsidR="005C68ED">
        <w:rPr>
          <w:rFonts w:asciiTheme="majorHAnsi" w:hAnsiTheme="majorHAnsi"/>
        </w:rPr>
        <w:lastRenderedPageBreak/>
        <w:t>standard deviation on</w:t>
      </w:r>
      <w:r w:rsidRPr="005B3003">
        <w:rPr>
          <w:rFonts w:asciiTheme="majorHAnsi" w:hAnsiTheme="majorHAnsi"/>
        </w:rPr>
        <w:t xml:space="preserve"> this particular test and </w:t>
      </w:r>
      <w:r w:rsidR="005C68ED">
        <w:rPr>
          <w:rFonts w:asciiTheme="majorHAnsi" w:hAnsiTheme="majorHAnsi"/>
        </w:rPr>
        <w:t xml:space="preserve">what </w:t>
      </w:r>
      <w:r w:rsidRPr="005B3003">
        <w:rPr>
          <w:rFonts w:asciiTheme="majorHAnsi" w:hAnsiTheme="majorHAnsi"/>
        </w:rPr>
        <w:t xml:space="preserve">we found was this this </w:t>
      </w:r>
      <w:r w:rsidR="00107FE1">
        <w:rPr>
          <w:rFonts w:asciiTheme="majorHAnsi" w:hAnsiTheme="majorHAnsi"/>
        </w:rPr>
        <w:t>referral to outside resources - t</w:t>
      </w:r>
      <w:r w:rsidRPr="005B3003">
        <w:rPr>
          <w:rFonts w:asciiTheme="majorHAnsi" w:hAnsiTheme="majorHAnsi"/>
        </w:rPr>
        <w:t>he response on the importance rating is actually one of the</w:t>
      </w:r>
      <w:r w:rsidR="00107FE1">
        <w:rPr>
          <w:rFonts w:asciiTheme="majorHAnsi" w:hAnsiTheme="majorHAnsi"/>
        </w:rPr>
        <w:t xml:space="preserve"> largest standard deviations </w:t>
      </w:r>
      <w:r w:rsidRPr="005B3003">
        <w:rPr>
          <w:rFonts w:asciiTheme="majorHAnsi" w:hAnsiTheme="majorHAnsi"/>
        </w:rPr>
        <w:t>for that</w:t>
      </w:r>
      <w:r w:rsidR="00107FE1">
        <w:rPr>
          <w:rFonts w:asciiTheme="majorHAnsi" w:hAnsiTheme="majorHAnsi"/>
        </w:rPr>
        <w:t xml:space="preserve"> result (Ah, okay). </w:t>
      </w:r>
      <w:r w:rsidRPr="005B3003">
        <w:rPr>
          <w:rFonts w:asciiTheme="majorHAnsi" w:hAnsiTheme="majorHAnsi"/>
        </w:rPr>
        <w:t>So what that tells me is there's a significant portion of online students</w:t>
      </w:r>
      <w:r w:rsidR="00107FE1">
        <w:rPr>
          <w:rFonts w:asciiTheme="majorHAnsi" w:hAnsiTheme="majorHAnsi"/>
        </w:rPr>
        <w:t>, minority still, but a significant minority that</w:t>
      </w:r>
      <w:r w:rsidRPr="005B3003">
        <w:rPr>
          <w:rFonts w:asciiTheme="majorHAnsi" w:hAnsiTheme="majorHAnsi"/>
        </w:rPr>
        <w:t xml:space="preserve"> still desires ac</w:t>
      </w:r>
      <w:r w:rsidR="00107FE1">
        <w:rPr>
          <w:rFonts w:asciiTheme="majorHAnsi" w:hAnsiTheme="majorHAnsi"/>
        </w:rPr>
        <w:t xml:space="preserve">cess to those and referral to those </w:t>
      </w:r>
      <w:r w:rsidRPr="005B3003">
        <w:rPr>
          <w:rFonts w:asciiTheme="majorHAnsi" w:hAnsiTheme="majorHAnsi"/>
        </w:rPr>
        <w:t xml:space="preserve">out of class opportunities in academic and non-academic referrals. So </w:t>
      </w:r>
      <w:r w:rsidR="00107FE1">
        <w:rPr>
          <w:rFonts w:asciiTheme="majorHAnsi" w:hAnsiTheme="majorHAnsi"/>
        </w:rPr>
        <w:t xml:space="preserve">- </w:t>
      </w:r>
      <w:r w:rsidRPr="005B3003">
        <w:rPr>
          <w:rFonts w:asciiTheme="majorHAnsi" w:hAnsiTheme="majorHAnsi"/>
        </w:rPr>
        <w:t>so clubs and organizations</w:t>
      </w:r>
      <w:r w:rsidR="00107FE1">
        <w:rPr>
          <w:rFonts w:asciiTheme="majorHAnsi" w:hAnsiTheme="majorHAnsi"/>
        </w:rPr>
        <w:t>,</w:t>
      </w:r>
      <w:r w:rsidRPr="005B3003">
        <w:rPr>
          <w:rFonts w:asciiTheme="majorHAnsi" w:hAnsiTheme="majorHAnsi"/>
        </w:rPr>
        <w:t xml:space="preserve"> internships</w:t>
      </w:r>
      <w:r w:rsidR="00107FE1">
        <w:rPr>
          <w:rFonts w:asciiTheme="majorHAnsi" w:hAnsiTheme="majorHAnsi"/>
        </w:rPr>
        <w:t>,</w:t>
      </w:r>
      <w:r w:rsidRPr="005B3003">
        <w:rPr>
          <w:rFonts w:asciiTheme="majorHAnsi" w:hAnsiTheme="majorHAnsi"/>
        </w:rPr>
        <w:t xml:space="preserve"> career</w:t>
      </w:r>
      <w:r w:rsidR="00107FE1">
        <w:rPr>
          <w:rFonts w:asciiTheme="majorHAnsi" w:hAnsiTheme="majorHAnsi"/>
        </w:rPr>
        <w:t xml:space="preserve"> advising, those kinds of things -</w:t>
      </w:r>
      <w:r w:rsidRPr="005B3003">
        <w:rPr>
          <w:rFonts w:asciiTheme="majorHAnsi" w:hAnsiTheme="majorHAnsi"/>
        </w:rPr>
        <w:t xml:space="preserve"> I think we need to do</w:t>
      </w:r>
      <w:r w:rsidR="00107FE1">
        <w:rPr>
          <w:rFonts w:asciiTheme="majorHAnsi" w:hAnsiTheme="majorHAnsi"/>
        </w:rPr>
        <w:t xml:space="preserve"> a better job of figuring out which p</w:t>
      </w:r>
      <w:r w:rsidRPr="005B3003">
        <w:rPr>
          <w:rFonts w:asciiTheme="majorHAnsi" w:hAnsiTheme="majorHAnsi"/>
        </w:rPr>
        <w:t>roportion or what portion of on</w:t>
      </w:r>
      <w:r w:rsidR="00107FE1">
        <w:rPr>
          <w:rFonts w:asciiTheme="majorHAnsi" w:hAnsiTheme="majorHAnsi"/>
        </w:rPr>
        <w:t>line</w:t>
      </w:r>
      <w:r w:rsidRPr="005B3003">
        <w:rPr>
          <w:rFonts w:asciiTheme="majorHAnsi" w:hAnsiTheme="majorHAnsi"/>
        </w:rPr>
        <w:t xml:space="preserve"> learn</w:t>
      </w:r>
      <w:r w:rsidR="00107FE1">
        <w:rPr>
          <w:rFonts w:asciiTheme="majorHAnsi" w:hAnsiTheme="majorHAnsi"/>
        </w:rPr>
        <w:t>ers want access to that, and</w:t>
      </w:r>
      <w:r w:rsidRPr="005B3003">
        <w:rPr>
          <w:rFonts w:asciiTheme="majorHAnsi" w:hAnsiTheme="majorHAnsi"/>
        </w:rPr>
        <w:t xml:space="preserve"> the</w:t>
      </w:r>
      <w:r w:rsidR="00107FE1">
        <w:rPr>
          <w:rFonts w:asciiTheme="majorHAnsi" w:hAnsiTheme="majorHAnsi"/>
        </w:rPr>
        <w:t>n</w:t>
      </w:r>
      <w:r w:rsidRPr="005B3003">
        <w:rPr>
          <w:rFonts w:asciiTheme="majorHAnsi" w:hAnsiTheme="majorHAnsi"/>
        </w:rPr>
        <w:t xml:space="preserve"> figure out how better to serve them. So I'm not sure that we're doing a great job of se</w:t>
      </w:r>
      <w:r w:rsidR="00107FE1">
        <w:rPr>
          <w:rFonts w:asciiTheme="majorHAnsi" w:hAnsiTheme="majorHAnsi"/>
        </w:rPr>
        <w:t>rving online students with those services all of</w:t>
      </w:r>
      <w:r w:rsidRPr="005B3003">
        <w:rPr>
          <w:rFonts w:asciiTheme="majorHAnsi" w:hAnsiTheme="majorHAnsi"/>
        </w:rPr>
        <w:t xml:space="preserve"> the time</w:t>
      </w:r>
      <w:r w:rsidR="00107FE1">
        <w:rPr>
          <w:rFonts w:asciiTheme="majorHAnsi" w:hAnsiTheme="majorHAnsi"/>
        </w:rPr>
        <w:t xml:space="preserve">. </w:t>
      </w:r>
    </w:p>
    <w:p w14:paraId="2EED91ED" w14:textId="77777777" w:rsidR="00494F7C" w:rsidRDefault="00107FE1" w:rsidP="005B3003">
      <w:pPr>
        <w:rPr>
          <w:rFonts w:asciiTheme="majorHAnsi" w:hAnsiTheme="majorHAnsi"/>
        </w:rPr>
      </w:pPr>
      <w:r>
        <w:rPr>
          <w:rFonts w:asciiTheme="majorHAnsi" w:hAnsiTheme="majorHAnsi"/>
        </w:rPr>
        <w:t>T</w:t>
      </w:r>
      <w:r w:rsidR="005B3003" w:rsidRPr="005B3003">
        <w:rPr>
          <w:rFonts w:asciiTheme="majorHAnsi" w:hAnsiTheme="majorHAnsi"/>
        </w:rPr>
        <w:t>he last two</w:t>
      </w:r>
      <w:r>
        <w:rPr>
          <w:rFonts w:asciiTheme="majorHAnsi" w:hAnsiTheme="majorHAnsi"/>
        </w:rPr>
        <w:t>,</w:t>
      </w:r>
      <w:r w:rsidR="005B3003" w:rsidRPr="005B3003">
        <w:rPr>
          <w:rFonts w:asciiTheme="majorHAnsi" w:hAnsiTheme="majorHAnsi"/>
        </w:rPr>
        <w:t xml:space="preserve"> one is frequent advising improves learning </w:t>
      </w:r>
      <w:r w:rsidR="005B3003" w:rsidRPr="00494F7C">
        <w:rPr>
          <w:rFonts w:asciiTheme="majorHAnsi" w:hAnsiTheme="majorHAnsi"/>
        </w:rPr>
        <w:t xml:space="preserve">from </w:t>
      </w:r>
      <w:r w:rsidR="00494F7C" w:rsidRPr="00494F7C">
        <w:rPr>
          <w:rFonts w:asciiTheme="majorHAnsi" w:hAnsiTheme="majorHAnsi"/>
        </w:rPr>
        <w:t>a</w:t>
      </w:r>
      <w:r w:rsidR="005B3003" w:rsidRPr="00494F7C">
        <w:rPr>
          <w:rFonts w:asciiTheme="majorHAnsi" w:hAnsiTheme="majorHAnsi"/>
        </w:rPr>
        <w:t>dvising</w:t>
      </w:r>
      <w:r w:rsidR="00645C00">
        <w:rPr>
          <w:rFonts w:asciiTheme="majorHAnsi" w:hAnsiTheme="majorHAnsi"/>
        </w:rPr>
        <w:t>, s</w:t>
      </w:r>
      <w:r w:rsidR="005B3003" w:rsidRPr="005B3003">
        <w:rPr>
          <w:rFonts w:asciiTheme="majorHAnsi" w:hAnsiTheme="majorHAnsi"/>
        </w:rPr>
        <w:t>o one of the things we found is</w:t>
      </w:r>
      <w:r w:rsidR="00645C00">
        <w:rPr>
          <w:rFonts w:asciiTheme="majorHAnsi" w:hAnsiTheme="majorHAnsi"/>
        </w:rPr>
        <w:t xml:space="preserve"> that the more frequently</w:t>
      </w:r>
      <w:r w:rsidR="005B3003" w:rsidRPr="005B3003">
        <w:rPr>
          <w:rFonts w:asciiTheme="majorHAnsi" w:hAnsiTheme="majorHAnsi"/>
        </w:rPr>
        <w:t xml:space="preserve"> students were advised</w:t>
      </w:r>
      <w:r w:rsidR="00645C00">
        <w:rPr>
          <w:rFonts w:asciiTheme="majorHAnsi" w:hAnsiTheme="majorHAnsi"/>
        </w:rPr>
        <w:t>,</w:t>
      </w:r>
      <w:r w:rsidR="005B3003" w:rsidRPr="005B3003">
        <w:rPr>
          <w:rFonts w:asciiTheme="majorHAnsi" w:hAnsiTheme="majorHAnsi"/>
        </w:rPr>
        <w:t xml:space="preserve"> the more they learn</w:t>
      </w:r>
      <w:r w:rsidR="00645C00">
        <w:rPr>
          <w:rFonts w:asciiTheme="majorHAnsi" w:hAnsiTheme="majorHAnsi"/>
        </w:rPr>
        <w:t>ed</w:t>
      </w:r>
      <w:r w:rsidR="005B3003" w:rsidRPr="005B3003">
        <w:rPr>
          <w:rFonts w:asciiTheme="majorHAnsi" w:hAnsiTheme="majorHAnsi"/>
        </w:rPr>
        <w:t xml:space="preserve"> from their</w:t>
      </w:r>
      <w:r w:rsidR="00645C00">
        <w:rPr>
          <w:rFonts w:asciiTheme="majorHAnsi" w:hAnsiTheme="majorHAnsi"/>
        </w:rPr>
        <w:t xml:space="preserve"> advising experiences. So students who are advised i</w:t>
      </w:r>
      <w:r w:rsidR="005B3003" w:rsidRPr="005B3003">
        <w:rPr>
          <w:rFonts w:asciiTheme="majorHAnsi" w:hAnsiTheme="majorHAnsi"/>
        </w:rPr>
        <w:t>nfrequently or not at all</w:t>
      </w:r>
      <w:r w:rsidR="00645C00">
        <w:rPr>
          <w:rFonts w:asciiTheme="majorHAnsi" w:hAnsiTheme="majorHAnsi"/>
        </w:rPr>
        <w:t>,</w:t>
      </w:r>
      <w:r w:rsidR="005B3003" w:rsidRPr="005B3003">
        <w:rPr>
          <w:rFonts w:asciiTheme="majorHAnsi" w:hAnsiTheme="majorHAnsi"/>
        </w:rPr>
        <w:t xml:space="preserve"> had the lowest</w:t>
      </w:r>
      <w:r w:rsidR="00645C00">
        <w:rPr>
          <w:rFonts w:asciiTheme="majorHAnsi" w:hAnsiTheme="majorHAnsi"/>
        </w:rPr>
        <w:t xml:space="preserve"> rate of learning from advising, which makes sense (</w:t>
      </w:r>
      <w:r w:rsidR="005B3003" w:rsidRPr="005B3003">
        <w:rPr>
          <w:rFonts w:asciiTheme="majorHAnsi" w:hAnsiTheme="majorHAnsi"/>
        </w:rPr>
        <w:t>Yep. That's good to know</w:t>
      </w:r>
      <w:r w:rsidR="00645C00">
        <w:rPr>
          <w:rFonts w:asciiTheme="majorHAnsi" w:hAnsiTheme="majorHAnsi"/>
        </w:rPr>
        <w:t>)</w:t>
      </w:r>
      <w:r w:rsidR="005B3003" w:rsidRPr="005B3003">
        <w:rPr>
          <w:rFonts w:asciiTheme="majorHAnsi" w:hAnsiTheme="majorHAnsi"/>
        </w:rPr>
        <w:t>. There are</w:t>
      </w:r>
      <w:r w:rsidR="00645C00">
        <w:rPr>
          <w:rFonts w:asciiTheme="majorHAnsi" w:hAnsiTheme="majorHAnsi"/>
        </w:rPr>
        <w:t xml:space="preserve"> -</w:t>
      </w:r>
      <w:r w:rsidR="005B3003" w:rsidRPr="005B3003">
        <w:rPr>
          <w:rFonts w:asciiTheme="majorHAnsi" w:hAnsiTheme="majorHAnsi"/>
        </w:rPr>
        <w:t xml:space="preserve"> even if you're only being advised once a year, there's still a pretty significan</w:t>
      </w:r>
      <w:r w:rsidR="00645C00">
        <w:rPr>
          <w:rFonts w:asciiTheme="majorHAnsi" w:hAnsiTheme="majorHAnsi"/>
        </w:rPr>
        <w:t>t difference from getting advised</w:t>
      </w:r>
      <w:r w:rsidR="005B3003" w:rsidRPr="005B3003">
        <w:rPr>
          <w:rFonts w:asciiTheme="majorHAnsi" w:hAnsiTheme="majorHAnsi"/>
        </w:rPr>
        <w:t xml:space="preserve"> once a year and getting advise</w:t>
      </w:r>
      <w:r w:rsidR="00645C00">
        <w:rPr>
          <w:rFonts w:asciiTheme="majorHAnsi" w:hAnsiTheme="majorHAnsi"/>
        </w:rPr>
        <w:t>d more than once a year. Students who were advised</w:t>
      </w:r>
      <w:r w:rsidR="005B3003" w:rsidRPr="005B3003">
        <w:rPr>
          <w:rFonts w:asciiTheme="majorHAnsi" w:hAnsiTheme="majorHAnsi"/>
        </w:rPr>
        <w:t xml:space="preserve"> more than once a year</w:t>
      </w:r>
      <w:r w:rsidR="00645C00">
        <w:rPr>
          <w:rFonts w:asciiTheme="majorHAnsi" w:hAnsiTheme="majorHAnsi"/>
        </w:rPr>
        <w:t xml:space="preserve">, </w:t>
      </w:r>
      <w:r w:rsidR="003017E0">
        <w:rPr>
          <w:rFonts w:asciiTheme="majorHAnsi" w:hAnsiTheme="majorHAnsi"/>
        </w:rPr>
        <w:t xml:space="preserve">report </w:t>
      </w:r>
      <w:r w:rsidR="003017E0" w:rsidRPr="005B3003">
        <w:rPr>
          <w:rFonts w:asciiTheme="majorHAnsi" w:hAnsiTheme="majorHAnsi"/>
        </w:rPr>
        <w:t>significantly</w:t>
      </w:r>
      <w:r w:rsidR="005B3003" w:rsidRPr="005B3003">
        <w:rPr>
          <w:rFonts w:asciiTheme="majorHAnsi" w:hAnsiTheme="majorHAnsi"/>
        </w:rPr>
        <w:t xml:space="preserve"> more learning from the </w:t>
      </w:r>
      <w:r w:rsidR="00645C00">
        <w:rPr>
          <w:rFonts w:asciiTheme="majorHAnsi" w:hAnsiTheme="majorHAnsi"/>
        </w:rPr>
        <w:t xml:space="preserve">advising, than students who were advised only once per year. </w:t>
      </w:r>
    </w:p>
    <w:p w14:paraId="02BBF911" w14:textId="0157BF31" w:rsidR="0096689A" w:rsidRDefault="00645C00" w:rsidP="005B3003">
      <w:pPr>
        <w:rPr>
          <w:rFonts w:asciiTheme="majorHAnsi" w:hAnsiTheme="majorHAnsi"/>
        </w:rPr>
      </w:pPr>
      <w:r>
        <w:rPr>
          <w:rFonts w:asciiTheme="majorHAnsi" w:hAnsiTheme="majorHAnsi"/>
        </w:rPr>
        <w:t>A</w:t>
      </w:r>
      <w:r w:rsidR="005B3003" w:rsidRPr="005B3003">
        <w:rPr>
          <w:rFonts w:asciiTheme="majorHAnsi" w:hAnsiTheme="majorHAnsi"/>
        </w:rPr>
        <w:t>nd then final</w:t>
      </w:r>
      <w:r>
        <w:rPr>
          <w:rFonts w:asciiTheme="majorHAnsi" w:hAnsiTheme="majorHAnsi"/>
        </w:rPr>
        <w:t>ly satisfaction matters (</w:t>
      </w:r>
      <w:r w:rsidR="005B3003" w:rsidRPr="005B3003">
        <w:rPr>
          <w:rFonts w:asciiTheme="majorHAnsi" w:hAnsiTheme="majorHAnsi"/>
        </w:rPr>
        <w:t>Yeah</w:t>
      </w:r>
      <w:r>
        <w:rPr>
          <w:rFonts w:asciiTheme="majorHAnsi" w:hAnsiTheme="majorHAnsi"/>
        </w:rPr>
        <w:t>)</w:t>
      </w:r>
      <w:r w:rsidR="003017E0">
        <w:rPr>
          <w:rFonts w:asciiTheme="majorHAnsi" w:hAnsiTheme="majorHAnsi"/>
        </w:rPr>
        <w:t>. When online l</w:t>
      </w:r>
      <w:r w:rsidR="005B3003" w:rsidRPr="005B3003">
        <w:rPr>
          <w:rFonts w:asciiTheme="majorHAnsi" w:hAnsiTheme="majorHAnsi"/>
        </w:rPr>
        <w:t xml:space="preserve">earners were satisfied with the learning </w:t>
      </w:r>
      <w:r w:rsidR="003017E0">
        <w:rPr>
          <w:rFonts w:asciiTheme="majorHAnsi" w:hAnsiTheme="majorHAnsi"/>
        </w:rPr>
        <w:t>-</w:t>
      </w:r>
      <w:r w:rsidR="005B3003" w:rsidRPr="005B3003">
        <w:rPr>
          <w:rFonts w:asciiTheme="majorHAnsi" w:hAnsiTheme="majorHAnsi"/>
        </w:rPr>
        <w:t>with their</w:t>
      </w:r>
      <w:r w:rsidR="003017E0">
        <w:rPr>
          <w:rFonts w:asciiTheme="majorHAnsi" w:hAnsiTheme="majorHAnsi"/>
        </w:rPr>
        <w:t xml:space="preserve"> learning that they received </w:t>
      </w:r>
      <w:r w:rsidR="005B3003" w:rsidRPr="005B3003">
        <w:rPr>
          <w:rFonts w:asciiTheme="majorHAnsi" w:hAnsiTheme="majorHAnsi"/>
        </w:rPr>
        <w:t xml:space="preserve"> </w:t>
      </w:r>
      <w:r w:rsidR="003017E0">
        <w:rPr>
          <w:rFonts w:asciiTheme="majorHAnsi" w:hAnsiTheme="majorHAnsi"/>
        </w:rPr>
        <w:t>from advising, t</w:t>
      </w:r>
      <w:r w:rsidR="005B3003" w:rsidRPr="005B3003">
        <w:rPr>
          <w:rFonts w:asciiTheme="majorHAnsi" w:hAnsiTheme="majorHAnsi"/>
        </w:rPr>
        <w:t>hey actually reported more learning from that advising experience</w:t>
      </w:r>
      <w:r w:rsidR="003017E0">
        <w:rPr>
          <w:rFonts w:asciiTheme="majorHAnsi" w:hAnsiTheme="majorHAnsi"/>
        </w:rPr>
        <w:t xml:space="preserve">. And I think of </w:t>
      </w:r>
      <w:r w:rsidR="003017E0" w:rsidRPr="00494F7C">
        <w:rPr>
          <w:rFonts w:asciiTheme="majorHAnsi" w:hAnsiTheme="majorHAnsi"/>
        </w:rPr>
        <w:t>that</w:t>
      </w:r>
      <w:r w:rsidR="005B3003" w:rsidRPr="00494F7C">
        <w:rPr>
          <w:rFonts w:asciiTheme="majorHAnsi" w:hAnsiTheme="majorHAnsi"/>
        </w:rPr>
        <w:t xml:space="preserve"> Alexander </w:t>
      </w:r>
      <w:proofErr w:type="spellStart"/>
      <w:r w:rsidR="005B3003" w:rsidRPr="00494F7C">
        <w:rPr>
          <w:rFonts w:asciiTheme="majorHAnsi" w:hAnsiTheme="majorHAnsi"/>
        </w:rPr>
        <w:t>A</w:t>
      </w:r>
      <w:r w:rsidR="00494F7C">
        <w:rPr>
          <w:rFonts w:asciiTheme="majorHAnsi" w:hAnsiTheme="majorHAnsi"/>
        </w:rPr>
        <w:t>stin’s</w:t>
      </w:r>
      <w:proofErr w:type="spellEnd"/>
      <w:r w:rsidR="005B3003" w:rsidRPr="00494F7C">
        <w:rPr>
          <w:rFonts w:asciiTheme="majorHAnsi" w:hAnsiTheme="majorHAnsi"/>
        </w:rPr>
        <w:t xml:space="preserve"> adage</w:t>
      </w:r>
      <w:r w:rsidR="003017E0">
        <w:rPr>
          <w:rFonts w:asciiTheme="majorHAnsi" w:hAnsiTheme="majorHAnsi"/>
        </w:rPr>
        <w:t xml:space="preserve"> that is too difficult to argue that </w:t>
      </w:r>
      <w:r w:rsidR="005B3003" w:rsidRPr="005B3003">
        <w:rPr>
          <w:rFonts w:asciiTheme="majorHAnsi" w:hAnsiTheme="majorHAnsi"/>
        </w:rPr>
        <w:t>student satisfaction can be legitimately subordinated t</w:t>
      </w:r>
      <w:r w:rsidR="003017E0">
        <w:rPr>
          <w:rFonts w:asciiTheme="majorHAnsi" w:hAnsiTheme="majorHAnsi"/>
        </w:rPr>
        <w:t>o any other education outcome, a</w:t>
      </w:r>
      <w:r w:rsidR="005B3003" w:rsidRPr="005B3003">
        <w:rPr>
          <w:rFonts w:asciiTheme="majorHAnsi" w:hAnsiTheme="majorHAnsi"/>
        </w:rPr>
        <w:t xml:space="preserve">nd </w:t>
      </w:r>
      <w:r w:rsidR="003017E0">
        <w:rPr>
          <w:rFonts w:asciiTheme="majorHAnsi" w:hAnsiTheme="majorHAnsi"/>
        </w:rPr>
        <w:t xml:space="preserve">I think why that's so important, is because learning predicted, </w:t>
      </w:r>
      <w:r w:rsidR="005B3003" w:rsidRPr="005B3003">
        <w:rPr>
          <w:rFonts w:asciiTheme="majorHAnsi" w:hAnsiTheme="majorHAnsi"/>
        </w:rPr>
        <w:t xml:space="preserve">or sorry </w:t>
      </w:r>
      <w:r w:rsidR="003017E0">
        <w:rPr>
          <w:rFonts w:asciiTheme="majorHAnsi" w:hAnsiTheme="majorHAnsi"/>
        </w:rPr>
        <w:t xml:space="preserve">- </w:t>
      </w:r>
      <w:r w:rsidR="005B3003" w:rsidRPr="005B3003">
        <w:rPr>
          <w:rFonts w:asciiTheme="majorHAnsi" w:hAnsiTheme="majorHAnsi"/>
        </w:rPr>
        <w:t>satisfaction predicted learning</w:t>
      </w:r>
      <w:r w:rsidR="003017E0">
        <w:rPr>
          <w:rFonts w:asciiTheme="majorHAnsi" w:hAnsiTheme="majorHAnsi"/>
        </w:rPr>
        <w:t>,</w:t>
      </w:r>
      <w:r w:rsidR="005B3003" w:rsidRPr="005B3003">
        <w:rPr>
          <w:rFonts w:asciiTheme="majorHAnsi" w:hAnsiTheme="majorHAnsi"/>
        </w:rPr>
        <w:t xml:space="preserve"> the more satisfied students were</w:t>
      </w:r>
      <w:r w:rsidR="00922FA5">
        <w:rPr>
          <w:rFonts w:asciiTheme="majorHAnsi" w:hAnsiTheme="majorHAnsi"/>
        </w:rPr>
        <w:t>,</w:t>
      </w:r>
      <w:r w:rsidR="005B3003" w:rsidRPr="005B3003">
        <w:rPr>
          <w:rFonts w:asciiTheme="majorHAnsi" w:hAnsiTheme="majorHAnsi"/>
        </w:rPr>
        <w:t xml:space="preserve"> the more they learned</w:t>
      </w:r>
      <w:r w:rsidR="003017E0">
        <w:rPr>
          <w:rFonts w:asciiTheme="majorHAnsi" w:hAnsiTheme="majorHAnsi"/>
        </w:rPr>
        <w:t>. A</w:t>
      </w:r>
      <w:r w:rsidR="005B3003" w:rsidRPr="005B3003">
        <w:rPr>
          <w:rFonts w:asciiTheme="majorHAnsi" w:hAnsiTheme="majorHAnsi"/>
        </w:rPr>
        <w:t>nd I know o</w:t>
      </w:r>
      <w:r w:rsidR="003017E0">
        <w:rPr>
          <w:rFonts w:asciiTheme="majorHAnsi" w:hAnsiTheme="majorHAnsi"/>
        </w:rPr>
        <w:t>ver the past few years we've seen</w:t>
      </w:r>
      <w:r w:rsidR="005B3003" w:rsidRPr="005B3003">
        <w:rPr>
          <w:rFonts w:asciiTheme="majorHAnsi" w:hAnsiTheme="majorHAnsi"/>
        </w:rPr>
        <w:t xml:space="preserve"> push back on that</w:t>
      </w:r>
      <w:r w:rsidR="003017E0">
        <w:rPr>
          <w:rFonts w:asciiTheme="majorHAnsi" w:hAnsiTheme="majorHAnsi"/>
        </w:rPr>
        <w:t xml:space="preserve"> -</w:t>
      </w:r>
      <w:r w:rsidR="005B3003" w:rsidRPr="005B3003">
        <w:rPr>
          <w:rFonts w:asciiTheme="majorHAnsi" w:hAnsiTheme="majorHAnsi"/>
        </w:rPr>
        <w:t xml:space="preserve"> that I think sometimes faculty and educational administrators are conc</w:t>
      </w:r>
      <w:r w:rsidR="003017E0">
        <w:rPr>
          <w:rFonts w:asciiTheme="majorHAnsi" w:hAnsiTheme="majorHAnsi"/>
        </w:rPr>
        <w:t>erned about using satisfaction a</w:t>
      </w:r>
      <w:r w:rsidR="005B3003" w:rsidRPr="005B3003">
        <w:rPr>
          <w:rFonts w:asciiTheme="majorHAnsi" w:hAnsiTheme="majorHAnsi"/>
        </w:rPr>
        <w:t>s a really important rating of learning or program evaluatio</w:t>
      </w:r>
      <w:r w:rsidR="003017E0">
        <w:rPr>
          <w:rFonts w:asciiTheme="majorHAnsi" w:hAnsiTheme="majorHAnsi"/>
        </w:rPr>
        <w:t xml:space="preserve">n as a </w:t>
      </w:r>
      <w:r w:rsidR="00922FA5">
        <w:rPr>
          <w:rFonts w:asciiTheme="majorHAnsi" w:hAnsiTheme="majorHAnsi"/>
        </w:rPr>
        <w:t>[</w:t>
      </w:r>
      <w:r w:rsidR="00922FA5" w:rsidRPr="00922FA5">
        <w:rPr>
          <w:rFonts w:asciiTheme="majorHAnsi" w:hAnsiTheme="majorHAnsi"/>
          <w:i/>
        </w:rPr>
        <w:t>indiscernible</w:t>
      </w:r>
      <w:r w:rsidR="00922FA5">
        <w:rPr>
          <w:rFonts w:asciiTheme="majorHAnsi" w:hAnsiTheme="majorHAnsi"/>
        </w:rPr>
        <w:t xml:space="preserve">] </w:t>
      </w:r>
      <w:r w:rsidR="005B3003" w:rsidRPr="005B3003">
        <w:rPr>
          <w:rFonts w:asciiTheme="majorHAnsi" w:hAnsiTheme="majorHAnsi"/>
        </w:rPr>
        <w:t>on program evaluation, but I'd argue this student</w:t>
      </w:r>
      <w:r w:rsidR="0096689A">
        <w:rPr>
          <w:rFonts w:asciiTheme="majorHAnsi" w:hAnsiTheme="majorHAnsi"/>
        </w:rPr>
        <w:t>s who are satisfied learn more, a</w:t>
      </w:r>
      <w:r w:rsidR="005B3003" w:rsidRPr="005B3003">
        <w:rPr>
          <w:rFonts w:asciiTheme="majorHAnsi" w:hAnsiTheme="majorHAnsi"/>
        </w:rPr>
        <w:t>nd so I think that's something we ne</w:t>
      </w:r>
      <w:r w:rsidR="0096689A">
        <w:rPr>
          <w:rFonts w:asciiTheme="majorHAnsi" w:hAnsiTheme="majorHAnsi"/>
        </w:rPr>
        <w:t xml:space="preserve">ed to continue to consider there – is student satisfaction. And </w:t>
      </w:r>
      <w:r w:rsidR="005B3003" w:rsidRPr="005B3003">
        <w:rPr>
          <w:rFonts w:asciiTheme="majorHAnsi" w:hAnsiTheme="majorHAnsi"/>
        </w:rPr>
        <w:t xml:space="preserve">probably </w:t>
      </w:r>
      <w:r w:rsidR="0096689A">
        <w:rPr>
          <w:rFonts w:asciiTheme="majorHAnsi" w:hAnsiTheme="majorHAnsi"/>
        </w:rPr>
        <w:t>a take away on this too is that</w:t>
      </w:r>
      <w:r w:rsidR="005B3003" w:rsidRPr="005B3003">
        <w:rPr>
          <w:rFonts w:asciiTheme="majorHAnsi" w:hAnsiTheme="majorHAnsi"/>
        </w:rPr>
        <w:t xml:space="preserve"> I think academic advisors who received frequent professional development</w:t>
      </w:r>
      <w:r w:rsidR="0096689A">
        <w:rPr>
          <w:rFonts w:asciiTheme="majorHAnsi" w:hAnsiTheme="majorHAnsi"/>
        </w:rPr>
        <w:t>, who are trained w</w:t>
      </w:r>
      <w:r w:rsidR="005B3003" w:rsidRPr="005B3003">
        <w:rPr>
          <w:rFonts w:asciiTheme="majorHAnsi" w:hAnsiTheme="majorHAnsi"/>
        </w:rPr>
        <w:t>ell</w:t>
      </w:r>
      <w:r w:rsidR="0096689A">
        <w:rPr>
          <w:rFonts w:asciiTheme="majorHAnsi" w:hAnsiTheme="majorHAnsi"/>
        </w:rPr>
        <w:t>,</w:t>
      </w:r>
      <w:r w:rsidR="005B3003" w:rsidRPr="005B3003">
        <w:rPr>
          <w:rFonts w:asciiTheme="majorHAnsi" w:hAnsiTheme="majorHAnsi"/>
        </w:rPr>
        <w:t xml:space="preserve"> who have the appropriate</w:t>
      </w:r>
      <w:r w:rsidR="0096689A">
        <w:rPr>
          <w:rFonts w:asciiTheme="majorHAnsi" w:hAnsiTheme="majorHAnsi"/>
        </w:rPr>
        <w:t xml:space="preserve"> resources are also the academic</w:t>
      </w:r>
      <w:r w:rsidR="005B3003" w:rsidRPr="005B3003">
        <w:rPr>
          <w:rFonts w:asciiTheme="majorHAnsi" w:hAnsiTheme="majorHAnsi"/>
        </w:rPr>
        <w:t xml:space="preserve"> advisers who are going to have the resources and the information, you know, again accurate information is so important</w:t>
      </w:r>
      <w:r w:rsidR="0096689A">
        <w:rPr>
          <w:rFonts w:asciiTheme="majorHAnsi" w:hAnsiTheme="majorHAnsi"/>
        </w:rPr>
        <w:t>,</w:t>
      </w:r>
      <w:r w:rsidR="005B3003" w:rsidRPr="005B3003">
        <w:rPr>
          <w:rFonts w:asciiTheme="majorHAnsi" w:hAnsiTheme="majorHAnsi"/>
        </w:rPr>
        <w:t xml:space="preserve"> to be able to provide that to our advisees and increase their advisees</w:t>
      </w:r>
      <w:r w:rsidR="0096689A">
        <w:rPr>
          <w:rFonts w:asciiTheme="majorHAnsi" w:hAnsiTheme="majorHAnsi"/>
        </w:rPr>
        <w:t xml:space="preserve"> -</w:t>
      </w:r>
      <w:r w:rsidR="005B3003" w:rsidRPr="005B3003">
        <w:rPr>
          <w:rFonts w:asciiTheme="majorHAnsi" w:hAnsiTheme="majorHAnsi"/>
        </w:rPr>
        <w:t xml:space="preserve"> these students satisfaction with their advising experience</w:t>
      </w:r>
      <w:r w:rsidR="0096689A">
        <w:rPr>
          <w:rFonts w:asciiTheme="majorHAnsi" w:hAnsiTheme="majorHAnsi"/>
        </w:rPr>
        <w:t>.</w:t>
      </w:r>
      <w:r w:rsidR="005B3003" w:rsidRPr="005B3003">
        <w:rPr>
          <w:rFonts w:asciiTheme="majorHAnsi" w:hAnsiTheme="majorHAnsi"/>
        </w:rPr>
        <w:t xml:space="preserve"> </w:t>
      </w:r>
      <w:r w:rsidR="0096689A" w:rsidRPr="005B3003">
        <w:rPr>
          <w:rFonts w:asciiTheme="majorHAnsi" w:hAnsiTheme="majorHAnsi"/>
        </w:rPr>
        <w:t>Often</w:t>
      </w:r>
      <w:r w:rsidR="0096689A">
        <w:rPr>
          <w:rFonts w:asciiTheme="majorHAnsi" w:hAnsiTheme="majorHAnsi"/>
        </w:rPr>
        <w:t xml:space="preserve"> times </w:t>
      </w:r>
      <w:r w:rsidR="005B3003" w:rsidRPr="005B3003">
        <w:rPr>
          <w:rFonts w:asciiTheme="majorHAnsi" w:hAnsiTheme="majorHAnsi"/>
        </w:rPr>
        <w:t>an academic advisor is the one consistent contact that a st</w:t>
      </w:r>
      <w:r w:rsidR="0096689A">
        <w:rPr>
          <w:rFonts w:asciiTheme="majorHAnsi" w:hAnsiTheme="majorHAnsi"/>
        </w:rPr>
        <w:t>udent has with the institution (Right), s</w:t>
      </w:r>
      <w:r w:rsidR="005B3003" w:rsidRPr="005B3003">
        <w:rPr>
          <w:rFonts w:asciiTheme="majorHAnsi" w:hAnsiTheme="majorHAnsi"/>
        </w:rPr>
        <w:t>o their faculty may change over the time</w:t>
      </w:r>
      <w:r w:rsidR="0096689A">
        <w:rPr>
          <w:rFonts w:asciiTheme="majorHAnsi" w:hAnsiTheme="majorHAnsi"/>
        </w:rPr>
        <w:t>,</w:t>
      </w:r>
      <w:r w:rsidR="005B3003" w:rsidRPr="005B3003">
        <w:rPr>
          <w:rFonts w:asciiTheme="majorHAnsi" w:hAnsiTheme="majorHAnsi"/>
        </w:rPr>
        <w:t xml:space="preserve"> they may not have the same faculty even over a course of time</w:t>
      </w:r>
      <w:r w:rsidR="0096689A">
        <w:rPr>
          <w:rFonts w:asciiTheme="majorHAnsi" w:hAnsiTheme="majorHAnsi"/>
        </w:rPr>
        <w:t>,</w:t>
      </w:r>
      <w:r w:rsidR="005B3003" w:rsidRPr="005B3003">
        <w:rPr>
          <w:rFonts w:asciiTheme="majorHAnsi" w:hAnsiTheme="majorHAnsi"/>
        </w:rPr>
        <w:t xml:space="preserve"> even if they were admitted into the program their admissions counselor </w:t>
      </w:r>
      <w:r w:rsidR="0096689A">
        <w:rPr>
          <w:rFonts w:asciiTheme="majorHAnsi" w:hAnsiTheme="majorHAnsi"/>
        </w:rPr>
        <w:t xml:space="preserve">- </w:t>
      </w:r>
      <w:r w:rsidR="005B3003" w:rsidRPr="005B3003">
        <w:rPr>
          <w:rFonts w:asciiTheme="majorHAnsi" w:hAnsiTheme="majorHAnsi"/>
        </w:rPr>
        <w:t xml:space="preserve">that goes away and </w:t>
      </w:r>
      <w:r w:rsidR="0096689A">
        <w:rPr>
          <w:rFonts w:asciiTheme="majorHAnsi" w:hAnsiTheme="majorHAnsi"/>
        </w:rPr>
        <w:t xml:space="preserve">that </w:t>
      </w:r>
      <w:r w:rsidR="005B3003" w:rsidRPr="005B3003">
        <w:rPr>
          <w:rFonts w:asciiTheme="majorHAnsi" w:hAnsiTheme="majorHAnsi"/>
        </w:rPr>
        <w:t xml:space="preserve">relationship goes away. It's really the academic advisor </w:t>
      </w:r>
      <w:r w:rsidR="0096689A">
        <w:rPr>
          <w:rFonts w:asciiTheme="majorHAnsi" w:hAnsiTheme="majorHAnsi"/>
        </w:rPr>
        <w:t xml:space="preserve">that </w:t>
      </w:r>
      <w:r w:rsidR="005B3003" w:rsidRPr="005B3003">
        <w:rPr>
          <w:rFonts w:asciiTheme="majorHAnsi" w:hAnsiTheme="majorHAnsi"/>
        </w:rPr>
        <w:t xml:space="preserve">has a consistent relationship with the student throughout their entire experience. </w:t>
      </w:r>
    </w:p>
    <w:p w14:paraId="7A1EF311" w14:textId="77777777" w:rsidR="004A20C9" w:rsidRDefault="0096689A" w:rsidP="005B3003">
      <w:pPr>
        <w:rPr>
          <w:rFonts w:asciiTheme="majorHAnsi" w:hAnsiTheme="majorHAnsi"/>
        </w:rPr>
      </w:pPr>
      <w:r>
        <w:rPr>
          <w:rFonts w:asciiTheme="majorHAnsi" w:hAnsiTheme="majorHAnsi"/>
          <w:b/>
        </w:rPr>
        <w:t xml:space="preserve">MEDS: </w:t>
      </w:r>
      <w:r w:rsidR="005B3003" w:rsidRPr="005B3003">
        <w:rPr>
          <w:rFonts w:asciiTheme="majorHAnsi" w:hAnsiTheme="majorHAnsi"/>
        </w:rPr>
        <w:t xml:space="preserve">So that's a really interesting set of findings. What was </w:t>
      </w:r>
      <w:r>
        <w:rPr>
          <w:rFonts w:asciiTheme="majorHAnsi" w:hAnsiTheme="majorHAnsi"/>
        </w:rPr>
        <w:t>- was there one or two that surprised you most out of those?</w:t>
      </w:r>
      <w:r w:rsidR="005B3003" w:rsidRPr="005B3003">
        <w:rPr>
          <w:rFonts w:asciiTheme="majorHAnsi" w:hAnsiTheme="majorHAnsi"/>
        </w:rPr>
        <w:t xml:space="preserve"> </w:t>
      </w:r>
    </w:p>
    <w:p w14:paraId="7DCF4327" w14:textId="2EE59FC4" w:rsidR="004A20C9" w:rsidRDefault="004A20C9" w:rsidP="005B3003">
      <w:pPr>
        <w:rPr>
          <w:rFonts w:asciiTheme="majorHAnsi" w:hAnsiTheme="majorHAnsi"/>
        </w:rPr>
      </w:pPr>
      <w:r>
        <w:rPr>
          <w:rFonts w:asciiTheme="majorHAnsi" w:hAnsiTheme="majorHAnsi"/>
          <w:b/>
        </w:rPr>
        <w:t xml:space="preserve">SJ: </w:t>
      </w:r>
      <w:r>
        <w:rPr>
          <w:rFonts w:asciiTheme="majorHAnsi" w:hAnsiTheme="majorHAnsi"/>
        </w:rPr>
        <w:t>So</w:t>
      </w:r>
      <w:r w:rsidR="005B3003" w:rsidRPr="005B3003">
        <w:rPr>
          <w:rFonts w:asciiTheme="majorHAnsi" w:hAnsiTheme="majorHAnsi"/>
        </w:rPr>
        <w:t xml:space="preserve"> I think th</w:t>
      </w:r>
      <w:r>
        <w:rPr>
          <w:rFonts w:asciiTheme="majorHAnsi" w:hAnsiTheme="majorHAnsi"/>
        </w:rPr>
        <w:t>at the integration one, I hadn’t</w:t>
      </w:r>
      <w:r w:rsidR="005B3003" w:rsidRPr="005B3003">
        <w:rPr>
          <w:rFonts w:asciiTheme="majorHAnsi" w:hAnsiTheme="majorHAnsi"/>
        </w:rPr>
        <w:t xml:space="preserve"> really thought about that before I went into </w:t>
      </w:r>
      <w:r>
        <w:rPr>
          <w:rFonts w:asciiTheme="majorHAnsi" w:hAnsiTheme="majorHAnsi"/>
        </w:rPr>
        <w:t xml:space="preserve">- </w:t>
      </w:r>
      <w:r w:rsidR="005B3003" w:rsidRPr="005B3003">
        <w:rPr>
          <w:rFonts w:asciiTheme="majorHAnsi" w:hAnsiTheme="majorHAnsi"/>
        </w:rPr>
        <w:t>went</w:t>
      </w:r>
      <w:r>
        <w:rPr>
          <w:rFonts w:asciiTheme="majorHAnsi" w:hAnsiTheme="majorHAnsi"/>
        </w:rPr>
        <w:t xml:space="preserve"> into this research, </w:t>
      </w:r>
      <w:r w:rsidR="005B3003" w:rsidRPr="005B3003">
        <w:rPr>
          <w:rFonts w:asciiTheme="majorHAnsi" w:hAnsiTheme="majorHAnsi"/>
        </w:rPr>
        <w:t xml:space="preserve">and </w:t>
      </w:r>
      <w:r>
        <w:rPr>
          <w:rFonts w:asciiTheme="majorHAnsi" w:hAnsiTheme="majorHAnsi"/>
        </w:rPr>
        <w:t>part of it was I figured adult learners with - a</w:t>
      </w:r>
      <w:r w:rsidR="005B3003" w:rsidRPr="005B3003">
        <w:rPr>
          <w:rFonts w:asciiTheme="majorHAnsi" w:hAnsiTheme="majorHAnsi"/>
        </w:rPr>
        <w:t>lready have developed mor</w:t>
      </w:r>
      <w:r>
        <w:rPr>
          <w:rFonts w:asciiTheme="majorHAnsi" w:hAnsiTheme="majorHAnsi"/>
        </w:rPr>
        <w:t xml:space="preserve">e the ability to make sense or </w:t>
      </w:r>
      <w:r w:rsidR="005B3003" w:rsidRPr="005B3003">
        <w:rPr>
          <w:rFonts w:asciiTheme="majorHAnsi" w:hAnsiTheme="majorHAnsi"/>
        </w:rPr>
        <w:t>make me</w:t>
      </w:r>
      <w:r>
        <w:rPr>
          <w:rFonts w:asciiTheme="majorHAnsi" w:hAnsiTheme="majorHAnsi"/>
        </w:rPr>
        <w:t xml:space="preserve">aning of their experiences. </w:t>
      </w:r>
      <w:r w:rsidR="005B3003" w:rsidRPr="005B3003">
        <w:rPr>
          <w:rFonts w:asciiTheme="majorHAnsi" w:hAnsiTheme="majorHAnsi"/>
        </w:rPr>
        <w:t xml:space="preserve">But I think higher education is such a </w:t>
      </w:r>
      <w:r w:rsidR="005B3003" w:rsidRPr="005B3003">
        <w:rPr>
          <w:rFonts w:asciiTheme="majorHAnsi" w:hAnsiTheme="majorHAnsi"/>
        </w:rPr>
        <w:lastRenderedPageBreak/>
        <w:t>different experience than work or other life exper</w:t>
      </w:r>
      <w:r>
        <w:rPr>
          <w:rFonts w:asciiTheme="majorHAnsi" w:hAnsiTheme="majorHAnsi"/>
        </w:rPr>
        <w:t>iences, that even adult l</w:t>
      </w:r>
      <w:r w:rsidR="005B3003" w:rsidRPr="005B3003">
        <w:rPr>
          <w:rFonts w:asciiTheme="majorHAnsi" w:hAnsiTheme="majorHAnsi"/>
        </w:rPr>
        <w:t xml:space="preserve">earners </w:t>
      </w:r>
      <w:r>
        <w:rPr>
          <w:rFonts w:asciiTheme="majorHAnsi" w:hAnsiTheme="majorHAnsi"/>
        </w:rPr>
        <w:t xml:space="preserve">- </w:t>
      </w:r>
      <w:r w:rsidR="005B3003" w:rsidRPr="005B3003">
        <w:rPr>
          <w:rFonts w:asciiTheme="majorHAnsi" w:hAnsiTheme="majorHAnsi"/>
        </w:rPr>
        <w:t>even folks a lot of life experience</w:t>
      </w:r>
      <w:r>
        <w:rPr>
          <w:rFonts w:asciiTheme="majorHAnsi" w:hAnsiTheme="majorHAnsi"/>
        </w:rPr>
        <w:t>, still need help and still find helpful an</w:t>
      </w:r>
      <w:r w:rsidR="005B3003" w:rsidRPr="005B3003">
        <w:rPr>
          <w:rFonts w:asciiTheme="majorHAnsi" w:hAnsiTheme="majorHAnsi"/>
        </w:rPr>
        <w:t xml:space="preserve"> </w:t>
      </w:r>
      <w:r>
        <w:rPr>
          <w:rFonts w:asciiTheme="majorHAnsi" w:hAnsiTheme="majorHAnsi"/>
        </w:rPr>
        <w:t>academic advisor or some other m</w:t>
      </w:r>
      <w:r w:rsidR="005B3003" w:rsidRPr="005B3003">
        <w:rPr>
          <w:rFonts w:asciiTheme="majorHAnsi" w:hAnsiTheme="majorHAnsi"/>
        </w:rPr>
        <w:t>entor that helps them ma</w:t>
      </w:r>
      <w:r>
        <w:rPr>
          <w:rFonts w:asciiTheme="majorHAnsi" w:hAnsiTheme="majorHAnsi"/>
        </w:rPr>
        <w:t>ke meaning of the experiences their having as their</w:t>
      </w:r>
      <w:r w:rsidR="005B3003" w:rsidRPr="005B3003">
        <w:rPr>
          <w:rFonts w:asciiTheme="majorHAnsi" w:hAnsiTheme="majorHAnsi"/>
        </w:rPr>
        <w:t xml:space="preserve"> taking their classes</w:t>
      </w:r>
      <w:r>
        <w:rPr>
          <w:rFonts w:asciiTheme="majorHAnsi" w:hAnsiTheme="majorHAnsi"/>
        </w:rPr>
        <w:t>, and a</w:t>
      </w:r>
      <w:r w:rsidR="005B3003" w:rsidRPr="005B3003">
        <w:rPr>
          <w:rFonts w:asciiTheme="majorHAnsi" w:hAnsiTheme="majorHAnsi"/>
        </w:rPr>
        <w:t>s they're navigating the general education curriculum</w:t>
      </w:r>
      <w:r>
        <w:rPr>
          <w:rFonts w:asciiTheme="majorHAnsi" w:hAnsiTheme="majorHAnsi"/>
        </w:rPr>
        <w:t>, and a</w:t>
      </w:r>
      <w:r w:rsidR="005B3003" w:rsidRPr="005B3003">
        <w:rPr>
          <w:rFonts w:asciiTheme="majorHAnsi" w:hAnsiTheme="majorHAnsi"/>
        </w:rPr>
        <w:t xml:space="preserve">s they are taking some of these courses that they just can't figure out how it makes sense to </w:t>
      </w:r>
      <w:r>
        <w:rPr>
          <w:rFonts w:asciiTheme="majorHAnsi" w:hAnsiTheme="majorHAnsi"/>
        </w:rPr>
        <w:t xml:space="preserve">- </w:t>
      </w:r>
      <w:r w:rsidR="005B3003" w:rsidRPr="005B3003">
        <w:rPr>
          <w:rFonts w:asciiTheme="majorHAnsi" w:hAnsiTheme="majorHAnsi"/>
        </w:rPr>
        <w:t>what the</w:t>
      </w:r>
      <w:r>
        <w:rPr>
          <w:rFonts w:asciiTheme="majorHAnsi" w:hAnsiTheme="majorHAnsi"/>
        </w:rPr>
        <w:t xml:space="preserve">y're trying to achieve. It’s </w:t>
      </w:r>
      <w:r w:rsidR="00872182">
        <w:rPr>
          <w:rFonts w:asciiTheme="majorHAnsi" w:hAnsiTheme="majorHAnsi"/>
        </w:rPr>
        <w:t>t</w:t>
      </w:r>
      <w:r>
        <w:rPr>
          <w:rFonts w:asciiTheme="majorHAnsi" w:hAnsiTheme="majorHAnsi"/>
        </w:rPr>
        <w:t xml:space="preserve">hat academic advisor, </w:t>
      </w:r>
      <w:proofErr w:type="spellStart"/>
      <w:proofErr w:type="gramStart"/>
      <w:r>
        <w:rPr>
          <w:rFonts w:asciiTheme="majorHAnsi" w:hAnsiTheme="majorHAnsi"/>
        </w:rPr>
        <w:t>its</w:t>
      </w:r>
      <w:proofErr w:type="spellEnd"/>
      <w:proofErr w:type="gramEnd"/>
      <w:r>
        <w:rPr>
          <w:rFonts w:asciiTheme="majorHAnsi" w:hAnsiTheme="majorHAnsi"/>
        </w:rPr>
        <w:t xml:space="preserve"> that m</w:t>
      </w:r>
      <w:r w:rsidR="005B3003" w:rsidRPr="005B3003">
        <w:rPr>
          <w:rFonts w:asciiTheme="majorHAnsi" w:hAnsiTheme="majorHAnsi"/>
        </w:rPr>
        <w:t xml:space="preserve">entor that helps them create meaning out of that experience. </w:t>
      </w:r>
    </w:p>
    <w:p w14:paraId="4B6E503C" w14:textId="77777777" w:rsidR="004A20C9" w:rsidRDefault="004A20C9" w:rsidP="005B3003">
      <w:pPr>
        <w:rPr>
          <w:rFonts w:asciiTheme="majorHAnsi" w:hAnsiTheme="majorHAnsi"/>
        </w:rPr>
      </w:pPr>
      <w:r>
        <w:rPr>
          <w:rFonts w:asciiTheme="majorHAnsi" w:hAnsiTheme="majorHAnsi"/>
          <w:b/>
        </w:rPr>
        <w:t xml:space="preserve">MEDS: </w:t>
      </w:r>
      <w:r w:rsidR="005B3003" w:rsidRPr="005B3003">
        <w:rPr>
          <w:rFonts w:asciiTheme="majorHAnsi" w:hAnsiTheme="majorHAnsi"/>
        </w:rPr>
        <w:t xml:space="preserve">Great. </w:t>
      </w:r>
      <w:r>
        <w:rPr>
          <w:rFonts w:asciiTheme="majorHAnsi" w:hAnsiTheme="majorHAnsi"/>
        </w:rPr>
        <w:t>So are there any other kind of a</w:t>
      </w:r>
      <w:r w:rsidR="005B3003" w:rsidRPr="005B3003">
        <w:rPr>
          <w:rFonts w:asciiTheme="majorHAnsi" w:hAnsiTheme="majorHAnsi"/>
        </w:rPr>
        <w:t>pplied pieces that we can take from this or that you want to recommend that people kind of take from this</w:t>
      </w:r>
      <w:r>
        <w:rPr>
          <w:rFonts w:asciiTheme="majorHAnsi" w:hAnsiTheme="majorHAnsi"/>
        </w:rPr>
        <w:t>, or have</w:t>
      </w:r>
      <w:r w:rsidR="005B3003" w:rsidRPr="005B3003">
        <w:rPr>
          <w:rFonts w:asciiTheme="majorHAnsi" w:hAnsiTheme="majorHAnsi"/>
        </w:rPr>
        <w:t xml:space="preserve"> we covered them all</w:t>
      </w:r>
      <w:r>
        <w:rPr>
          <w:rFonts w:asciiTheme="majorHAnsi" w:hAnsiTheme="majorHAnsi"/>
        </w:rPr>
        <w:t>?</w:t>
      </w:r>
    </w:p>
    <w:p w14:paraId="6BC362D6" w14:textId="77777777" w:rsidR="00922FA5" w:rsidRDefault="004A20C9" w:rsidP="005B3003">
      <w:pPr>
        <w:rPr>
          <w:rFonts w:asciiTheme="majorHAnsi" w:hAnsiTheme="majorHAnsi"/>
        </w:rPr>
      </w:pPr>
      <w:r>
        <w:rPr>
          <w:rFonts w:asciiTheme="majorHAnsi" w:hAnsiTheme="majorHAnsi"/>
          <w:b/>
        </w:rPr>
        <w:t>SJ:</w:t>
      </w:r>
      <w:r>
        <w:rPr>
          <w:rFonts w:asciiTheme="majorHAnsi" w:hAnsiTheme="majorHAnsi"/>
        </w:rPr>
        <w:t xml:space="preserve"> Y</w:t>
      </w:r>
      <w:r w:rsidR="005B3003" w:rsidRPr="005B3003">
        <w:rPr>
          <w:rFonts w:asciiTheme="majorHAnsi" w:hAnsiTheme="majorHAnsi"/>
        </w:rPr>
        <w:t xml:space="preserve">eah, I </w:t>
      </w:r>
      <w:r>
        <w:rPr>
          <w:rFonts w:asciiTheme="majorHAnsi" w:hAnsiTheme="majorHAnsi"/>
        </w:rPr>
        <w:t>think we've covered most of them</w:t>
      </w:r>
      <w:r w:rsidR="005B3003" w:rsidRPr="005B3003">
        <w:rPr>
          <w:rFonts w:asciiTheme="majorHAnsi" w:hAnsiTheme="majorHAnsi"/>
        </w:rPr>
        <w:t>.</w:t>
      </w:r>
      <w:r w:rsidR="00487649">
        <w:rPr>
          <w:rFonts w:asciiTheme="majorHAnsi" w:hAnsiTheme="majorHAnsi"/>
        </w:rPr>
        <w:t xml:space="preserve"> </w:t>
      </w:r>
      <w:r w:rsidR="005B3003" w:rsidRPr="005B3003">
        <w:rPr>
          <w:rFonts w:asciiTheme="majorHAnsi" w:hAnsiTheme="majorHAnsi"/>
        </w:rPr>
        <w:t>Yeah, I think again advisor training</w:t>
      </w:r>
      <w:r w:rsidR="00922FA5">
        <w:rPr>
          <w:rFonts w:asciiTheme="majorHAnsi" w:hAnsiTheme="majorHAnsi"/>
        </w:rPr>
        <w:t>,</w:t>
      </w:r>
      <w:r w:rsidR="005B3003" w:rsidRPr="005B3003">
        <w:rPr>
          <w:rFonts w:asciiTheme="majorHAnsi" w:hAnsiTheme="majorHAnsi"/>
        </w:rPr>
        <w:t xml:space="preserve"> making sure advisors have</w:t>
      </w:r>
      <w:r w:rsidR="00922FA5">
        <w:rPr>
          <w:rFonts w:asciiTheme="majorHAnsi" w:hAnsiTheme="majorHAnsi"/>
        </w:rPr>
        <w:t>,</w:t>
      </w:r>
      <w:r w:rsidR="005B3003" w:rsidRPr="005B3003">
        <w:rPr>
          <w:rFonts w:asciiTheme="majorHAnsi" w:hAnsiTheme="majorHAnsi"/>
        </w:rPr>
        <w:t xml:space="preserve"> yeah</w:t>
      </w:r>
      <w:r w:rsidR="00922FA5">
        <w:rPr>
          <w:rFonts w:asciiTheme="majorHAnsi" w:hAnsiTheme="majorHAnsi"/>
        </w:rPr>
        <w:t>,</w:t>
      </w:r>
      <w:r w:rsidR="005B3003" w:rsidRPr="005B3003">
        <w:rPr>
          <w:rFonts w:asciiTheme="majorHAnsi" w:hAnsiTheme="majorHAnsi"/>
        </w:rPr>
        <w:t xml:space="preserve"> absolutely accurate information at all times and always communicating that to our students is just so critical</w:t>
      </w:r>
      <w:r w:rsidR="00922FA5">
        <w:rPr>
          <w:rFonts w:asciiTheme="majorHAnsi" w:hAnsiTheme="majorHAnsi"/>
        </w:rPr>
        <w:t>.</w:t>
      </w:r>
    </w:p>
    <w:p w14:paraId="24A476FE" w14:textId="0F18046F" w:rsidR="00922FA5" w:rsidRDefault="00B2577B" w:rsidP="005B3003">
      <w:pPr>
        <w:rPr>
          <w:rFonts w:asciiTheme="majorHAnsi" w:hAnsiTheme="majorHAnsi"/>
        </w:rPr>
      </w:pPr>
      <w:r>
        <w:rPr>
          <w:rFonts w:asciiTheme="majorHAnsi" w:hAnsiTheme="majorHAnsi"/>
          <w:b/>
        </w:rPr>
        <w:t xml:space="preserve">MEDS: </w:t>
      </w:r>
      <w:r w:rsidR="005B3003" w:rsidRPr="005B3003">
        <w:rPr>
          <w:rFonts w:asciiTheme="majorHAnsi" w:hAnsiTheme="majorHAnsi"/>
        </w:rPr>
        <w:t xml:space="preserve">So do you have other suggestions for listeners who want to learn more about the topic? </w:t>
      </w:r>
    </w:p>
    <w:p w14:paraId="40636D91" w14:textId="3DDFBF81" w:rsidR="00922FA5" w:rsidRDefault="00B2577B" w:rsidP="005B3003">
      <w:pPr>
        <w:rPr>
          <w:rFonts w:asciiTheme="majorHAnsi" w:hAnsiTheme="majorHAnsi"/>
        </w:rPr>
      </w:pPr>
      <w:r>
        <w:rPr>
          <w:rFonts w:asciiTheme="majorHAnsi" w:hAnsiTheme="majorHAnsi"/>
          <w:b/>
        </w:rPr>
        <w:t>SJ:</w:t>
      </w:r>
      <w:r>
        <w:rPr>
          <w:rFonts w:asciiTheme="majorHAnsi" w:hAnsiTheme="majorHAnsi"/>
        </w:rPr>
        <w:t xml:space="preserve"> </w:t>
      </w:r>
      <w:r w:rsidR="005B3003" w:rsidRPr="005B3003">
        <w:rPr>
          <w:rFonts w:asciiTheme="majorHAnsi" w:hAnsiTheme="majorHAnsi"/>
        </w:rPr>
        <w:t xml:space="preserve">Yes, so </w:t>
      </w:r>
      <w:proofErr w:type="spellStart"/>
      <w:r w:rsidR="005B3003" w:rsidRPr="005B3003">
        <w:rPr>
          <w:rFonts w:asciiTheme="majorHAnsi" w:hAnsiTheme="majorHAnsi"/>
        </w:rPr>
        <w:t>so</w:t>
      </w:r>
      <w:proofErr w:type="spellEnd"/>
      <w:r w:rsidR="005B3003" w:rsidRPr="005B3003">
        <w:rPr>
          <w:rFonts w:asciiTheme="majorHAnsi" w:hAnsiTheme="majorHAnsi"/>
        </w:rPr>
        <w:t xml:space="preserve"> when it comes to academic advising generally, I think I would refer you back to Smith and Allen. </w:t>
      </w:r>
    </w:p>
    <w:p w14:paraId="5FBE3301" w14:textId="276EC7A1" w:rsidR="00922FA5" w:rsidRDefault="00B2577B" w:rsidP="005B3003">
      <w:pPr>
        <w:rPr>
          <w:rFonts w:asciiTheme="majorHAnsi" w:hAnsiTheme="majorHAnsi"/>
        </w:rPr>
      </w:pPr>
      <w:r>
        <w:rPr>
          <w:rFonts w:asciiTheme="majorHAnsi" w:hAnsiTheme="majorHAnsi"/>
          <w:b/>
        </w:rPr>
        <w:t xml:space="preserve">MEDS: </w:t>
      </w:r>
      <w:r w:rsidR="005B3003" w:rsidRPr="005B3003">
        <w:rPr>
          <w:rFonts w:asciiTheme="majorHAnsi" w:hAnsiTheme="majorHAnsi"/>
        </w:rPr>
        <w:t>Okay,</w:t>
      </w:r>
    </w:p>
    <w:p w14:paraId="0AC2E6E7" w14:textId="4BC288DC" w:rsidR="00B2577B" w:rsidRDefault="00B2577B" w:rsidP="005B3003">
      <w:pPr>
        <w:rPr>
          <w:rFonts w:asciiTheme="majorHAnsi" w:hAnsiTheme="majorHAnsi"/>
        </w:rPr>
      </w:pPr>
      <w:r>
        <w:rPr>
          <w:rFonts w:asciiTheme="majorHAnsi" w:hAnsiTheme="majorHAnsi"/>
          <w:b/>
        </w:rPr>
        <w:t>SJ:</w:t>
      </w:r>
      <w:r>
        <w:rPr>
          <w:rFonts w:asciiTheme="majorHAnsi" w:hAnsiTheme="majorHAnsi"/>
        </w:rPr>
        <w:t xml:space="preserve"> </w:t>
      </w:r>
      <w:r w:rsidR="00922FA5">
        <w:rPr>
          <w:rFonts w:asciiTheme="majorHAnsi" w:hAnsiTheme="majorHAnsi"/>
        </w:rPr>
        <w:t>And f</w:t>
      </w:r>
      <w:r w:rsidR="005B3003" w:rsidRPr="005B3003">
        <w:rPr>
          <w:rFonts w:asciiTheme="majorHAnsi" w:hAnsiTheme="majorHAnsi"/>
        </w:rPr>
        <w:t xml:space="preserve">ull disclosure </w:t>
      </w:r>
      <w:r w:rsidR="00922FA5">
        <w:rPr>
          <w:rFonts w:asciiTheme="majorHAnsi" w:hAnsiTheme="majorHAnsi"/>
        </w:rPr>
        <w:t>Janine Allen was my advisor, doctorate</w:t>
      </w:r>
      <w:r w:rsidR="005B3003" w:rsidRPr="005B3003">
        <w:rPr>
          <w:rFonts w:asciiTheme="majorHAnsi" w:hAnsiTheme="majorHAnsi"/>
        </w:rPr>
        <w:t xml:space="preserve"> </w:t>
      </w:r>
      <w:r w:rsidR="00922FA5">
        <w:rPr>
          <w:rFonts w:asciiTheme="majorHAnsi" w:hAnsiTheme="majorHAnsi"/>
        </w:rPr>
        <w:t>advisor,</w:t>
      </w:r>
      <w:r w:rsidR="005B3003" w:rsidRPr="005B3003">
        <w:rPr>
          <w:rFonts w:asciiTheme="majorHAnsi" w:hAnsiTheme="majorHAnsi"/>
        </w:rPr>
        <w:t xml:space="preserve"> </w:t>
      </w:r>
      <w:r w:rsidR="00922FA5">
        <w:rPr>
          <w:rFonts w:asciiTheme="majorHAnsi" w:hAnsiTheme="majorHAnsi"/>
        </w:rPr>
        <w:t>so I do</w:t>
      </w:r>
      <w:r w:rsidR="005B3003" w:rsidRPr="005B3003">
        <w:rPr>
          <w:rFonts w:asciiTheme="majorHAnsi" w:hAnsiTheme="majorHAnsi"/>
        </w:rPr>
        <w:t xml:space="preserve"> have some bias there</w:t>
      </w:r>
      <w:r w:rsidR="00922FA5">
        <w:rPr>
          <w:rFonts w:asciiTheme="majorHAnsi" w:hAnsiTheme="majorHAnsi"/>
        </w:rPr>
        <w:t>.</w:t>
      </w:r>
      <w:r w:rsidR="005B3003" w:rsidRPr="005B3003">
        <w:rPr>
          <w:rFonts w:asciiTheme="majorHAnsi" w:hAnsiTheme="majorHAnsi"/>
        </w:rPr>
        <w:t xml:space="preserve"> </w:t>
      </w:r>
      <w:r w:rsidR="00922FA5">
        <w:rPr>
          <w:rFonts w:asciiTheme="majorHAnsi" w:hAnsiTheme="majorHAnsi"/>
        </w:rPr>
        <w:t>A</w:t>
      </w:r>
      <w:r w:rsidR="005B3003" w:rsidRPr="005B3003">
        <w:rPr>
          <w:rFonts w:asciiTheme="majorHAnsi" w:hAnsiTheme="majorHAnsi"/>
        </w:rPr>
        <w:t>nd really it was her research. A lot of the research I did was in almost a replication is some of the prior research th</w:t>
      </w:r>
      <w:r w:rsidR="00922FA5">
        <w:rPr>
          <w:rFonts w:asciiTheme="majorHAnsi" w:hAnsiTheme="majorHAnsi"/>
        </w:rPr>
        <w:t>at she had done, w</w:t>
      </w:r>
      <w:r w:rsidR="005B3003" w:rsidRPr="005B3003">
        <w:rPr>
          <w:rFonts w:asciiTheme="majorHAnsi" w:hAnsiTheme="majorHAnsi"/>
        </w:rPr>
        <w:t xml:space="preserve">ell </w:t>
      </w:r>
      <w:r w:rsidR="00922FA5">
        <w:rPr>
          <w:rFonts w:asciiTheme="majorHAnsi" w:hAnsiTheme="majorHAnsi"/>
        </w:rPr>
        <w:t>she and</w:t>
      </w:r>
      <w:r w:rsidR="005B3003" w:rsidRPr="005B3003">
        <w:rPr>
          <w:rFonts w:asciiTheme="majorHAnsi" w:hAnsiTheme="majorHAnsi"/>
        </w:rPr>
        <w:t xml:space="preserve"> Kathleen had done</w:t>
      </w:r>
      <w:r w:rsidR="00922FA5">
        <w:rPr>
          <w:rFonts w:asciiTheme="majorHAnsi" w:hAnsiTheme="majorHAnsi"/>
        </w:rPr>
        <w:t>.</w:t>
      </w:r>
      <w:r w:rsidR="005B3003" w:rsidRPr="005B3003">
        <w:rPr>
          <w:rFonts w:asciiTheme="majorHAnsi" w:hAnsiTheme="majorHAnsi"/>
        </w:rPr>
        <w:t xml:space="preserve"> </w:t>
      </w:r>
      <w:r w:rsidR="00922FA5">
        <w:rPr>
          <w:rFonts w:asciiTheme="majorHAnsi" w:hAnsiTheme="majorHAnsi"/>
        </w:rPr>
        <w:t>A</w:t>
      </w:r>
      <w:r w:rsidR="005B3003" w:rsidRPr="005B3003">
        <w:rPr>
          <w:rFonts w:asciiTheme="majorHAnsi" w:hAnsiTheme="majorHAnsi"/>
        </w:rPr>
        <w:t>nd so and I think</w:t>
      </w:r>
      <w:r>
        <w:rPr>
          <w:rFonts w:asciiTheme="majorHAnsi" w:hAnsiTheme="majorHAnsi"/>
        </w:rPr>
        <w:t xml:space="preserve"> they have a really cogent and p</w:t>
      </w:r>
      <w:r w:rsidR="005B3003" w:rsidRPr="005B3003">
        <w:rPr>
          <w:rFonts w:asciiTheme="majorHAnsi" w:hAnsiTheme="majorHAnsi"/>
        </w:rPr>
        <w:t>owerful argument about how we need to really move away from</w:t>
      </w:r>
      <w:r>
        <w:rPr>
          <w:rFonts w:asciiTheme="majorHAnsi" w:hAnsiTheme="majorHAnsi"/>
        </w:rPr>
        <w:t xml:space="preserve"> this</w:t>
      </w:r>
      <w:r w:rsidR="005B3003" w:rsidRPr="005B3003">
        <w:rPr>
          <w:rFonts w:asciiTheme="majorHAnsi" w:hAnsiTheme="majorHAnsi"/>
        </w:rPr>
        <w:t xml:space="preserve"> idea</w:t>
      </w:r>
      <w:r>
        <w:rPr>
          <w:rFonts w:asciiTheme="majorHAnsi" w:hAnsiTheme="majorHAnsi"/>
        </w:rPr>
        <w:t xml:space="preserve"> of</w:t>
      </w:r>
      <w:r w:rsidR="005B3003" w:rsidRPr="005B3003">
        <w:rPr>
          <w:rFonts w:asciiTheme="majorHAnsi" w:hAnsiTheme="majorHAnsi"/>
        </w:rPr>
        <w:t xml:space="preserve"> developmental versus prescriptive advising</w:t>
      </w:r>
      <w:r>
        <w:rPr>
          <w:rFonts w:asciiTheme="majorHAnsi" w:hAnsiTheme="majorHAnsi"/>
        </w:rPr>
        <w:t>,</w:t>
      </w:r>
      <w:r w:rsidR="005B3003" w:rsidRPr="005B3003">
        <w:rPr>
          <w:rFonts w:asciiTheme="majorHAnsi" w:hAnsiTheme="majorHAnsi"/>
        </w:rPr>
        <w:t xml:space="preserve"> and that the quality academic advising model makes a lot of sense instead of to spend some time with that</w:t>
      </w:r>
      <w:r>
        <w:rPr>
          <w:rFonts w:asciiTheme="majorHAnsi" w:hAnsiTheme="majorHAnsi"/>
        </w:rPr>
        <w:t>.</w:t>
      </w:r>
      <w:r w:rsidR="005B3003" w:rsidRPr="005B3003">
        <w:rPr>
          <w:rFonts w:asciiTheme="majorHAnsi" w:hAnsiTheme="majorHAnsi"/>
        </w:rPr>
        <w:t xml:space="preserve"> </w:t>
      </w:r>
    </w:p>
    <w:p w14:paraId="00F1C469" w14:textId="78B91F75" w:rsidR="00B2577B" w:rsidRDefault="00B2577B" w:rsidP="005B3003">
      <w:pPr>
        <w:rPr>
          <w:rFonts w:asciiTheme="majorHAnsi" w:hAnsiTheme="majorHAnsi"/>
        </w:rPr>
      </w:pPr>
      <w:r>
        <w:rPr>
          <w:rFonts w:asciiTheme="majorHAnsi" w:hAnsiTheme="majorHAnsi"/>
        </w:rPr>
        <w:t>I</w:t>
      </w:r>
      <w:r w:rsidR="005B3003" w:rsidRPr="005B3003">
        <w:rPr>
          <w:rFonts w:asciiTheme="majorHAnsi" w:hAnsiTheme="majorHAnsi"/>
        </w:rPr>
        <w:t>n terms of online learning</w:t>
      </w:r>
      <w:r>
        <w:rPr>
          <w:rFonts w:asciiTheme="majorHAnsi" w:hAnsiTheme="majorHAnsi"/>
        </w:rPr>
        <w:t>,</w:t>
      </w:r>
      <w:r w:rsidR="005B3003" w:rsidRPr="005B3003">
        <w:rPr>
          <w:rFonts w:asciiTheme="majorHAnsi" w:hAnsiTheme="majorHAnsi"/>
        </w:rPr>
        <w:t xml:space="preserve"> the place that I really continue to go back to was that </w:t>
      </w:r>
      <w:r>
        <w:rPr>
          <w:rFonts w:asciiTheme="majorHAnsi" w:hAnsiTheme="majorHAnsi"/>
          <w:i/>
        </w:rPr>
        <w:t>Handbook of</w:t>
      </w:r>
      <w:r w:rsidRPr="00B2577B">
        <w:rPr>
          <w:rFonts w:asciiTheme="majorHAnsi" w:hAnsiTheme="majorHAnsi"/>
          <w:i/>
        </w:rPr>
        <w:t xml:space="preserve"> Distance Education </w:t>
      </w:r>
      <w:r w:rsidR="005B3003" w:rsidRPr="005B3003">
        <w:rPr>
          <w:rFonts w:asciiTheme="majorHAnsi" w:hAnsiTheme="majorHAnsi"/>
        </w:rPr>
        <w:t>that I talked about ea</w:t>
      </w:r>
      <w:r>
        <w:rPr>
          <w:rFonts w:asciiTheme="majorHAnsi" w:hAnsiTheme="majorHAnsi"/>
        </w:rPr>
        <w:t>rlier. Yeah. It's a kind of a h</w:t>
      </w:r>
      <w:r w:rsidR="005B3003" w:rsidRPr="005B3003">
        <w:rPr>
          <w:rFonts w:asciiTheme="majorHAnsi" w:hAnsiTheme="majorHAnsi"/>
        </w:rPr>
        <w:t>ugely important</w:t>
      </w:r>
      <w:r>
        <w:rPr>
          <w:rFonts w:asciiTheme="majorHAnsi" w:hAnsiTheme="majorHAnsi"/>
        </w:rPr>
        <w:t>,</w:t>
      </w:r>
      <w:r w:rsidR="005B3003" w:rsidRPr="005B3003">
        <w:rPr>
          <w:rFonts w:asciiTheme="majorHAnsi" w:hAnsiTheme="majorHAnsi"/>
        </w:rPr>
        <w:t xml:space="preserve"> it's almost </w:t>
      </w:r>
      <w:r>
        <w:rPr>
          <w:rFonts w:asciiTheme="majorHAnsi" w:hAnsiTheme="majorHAnsi"/>
        </w:rPr>
        <w:t>the Bible</w:t>
      </w:r>
      <w:r w:rsidR="005B3003" w:rsidRPr="005B3003">
        <w:rPr>
          <w:rFonts w:asciiTheme="majorHAnsi" w:hAnsiTheme="majorHAnsi"/>
        </w:rPr>
        <w:t xml:space="preserve"> in a sense</w:t>
      </w:r>
      <w:r>
        <w:rPr>
          <w:rFonts w:asciiTheme="majorHAnsi" w:hAnsiTheme="majorHAnsi"/>
        </w:rPr>
        <w:t>,</w:t>
      </w:r>
      <w:r w:rsidR="005B3003" w:rsidRPr="005B3003">
        <w:rPr>
          <w:rFonts w:asciiTheme="majorHAnsi" w:hAnsiTheme="majorHAnsi"/>
        </w:rPr>
        <w:t xml:space="preserve"> the distance education. I think </w:t>
      </w:r>
      <w:r>
        <w:rPr>
          <w:rFonts w:asciiTheme="majorHAnsi" w:hAnsiTheme="majorHAnsi"/>
        </w:rPr>
        <w:t>n</w:t>
      </w:r>
      <w:r w:rsidR="005B3003" w:rsidRPr="005B3003">
        <w:rPr>
          <w:rFonts w:asciiTheme="majorHAnsi" w:hAnsiTheme="majorHAnsi"/>
        </w:rPr>
        <w:t xml:space="preserve">ew </w:t>
      </w:r>
      <w:r>
        <w:rPr>
          <w:rFonts w:asciiTheme="majorHAnsi" w:hAnsiTheme="majorHAnsi"/>
        </w:rPr>
        <w:t>e</w:t>
      </w:r>
      <w:r w:rsidR="005B3003" w:rsidRPr="005B3003">
        <w:rPr>
          <w:rFonts w:asciiTheme="majorHAnsi" w:hAnsiTheme="majorHAnsi"/>
        </w:rPr>
        <w:t xml:space="preserve">dition just came out maybe a year or two ago. </w:t>
      </w:r>
    </w:p>
    <w:p w14:paraId="0F699134" w14:textId="77777777" w:rsidR="00B2577B" w:rsidRDefault="005B3003" w:rsidP="005B3003">
      <w:pPr>
        <w:rPr>
          <w:rFonts w:asciiTheme="majorHAnsi" w:hAnsiTheme="majorHAnsi"/>
        </w:rPr>
      </w:pPr>
      <w:r w:rsidRPr="005B3003">
        <w:rPr>
          <w:rFonts w:asciiTheme="majorHAnsi" w:hAnsiTheme="majorHAnsi"/>
        </w:rPr>
        <w:t>And then the last piece is a lot of the research on distance</w:t>
      </w:r>
      <w:r w:rsidR="00B2577B">
        <w:rPr>
          <w:rFonts w:asciiTheme="majorHAnsi" w:hAnsiTheme="majorHAnsi"/>
        </w:rPr>
        <w:t xml:space="preserve"> and online education is not US-</w:t>
      </w:r>
      <w:r w:rsidRPr="005B3003">
        <w:rPr>
          <w:rFonts w:asciiTheme="majorHAnsi" w:hAnsiTheme="majorHAnsi"/>
        </w:rPr>
        <w:t>based. It's time for Canada. Australia has a huge amount of research when it comes to dist</w:t>
      </w:r>
      <w:r w:rsidR="00B2577B">
        <w:rPr>
          <w:rFonts w:asciiTheme="majorHAnsi" w:hAnsiTheme="majorHAnsi"/>
        </w:rPr>
        <w:t>ance education online education,</w:t>
      </w:r>
      <w:r w:rsidRPr="005B3003">
        <w:rPr>
          <w:rFonts w:asciiTheme="majorHAnsi" w:hAnsiTheme="majorHAnsi"/>
        </w:rPr>
        <w:t xml:space="preserve"> </w:t>
      </w:r>
      <w:r w:rsidR="00B2577B">
        <w:rPr>
          <w:rFonts w:asciiTheme="majorHAnsi" w:hAnsiTheme="majorHAnsi"/>
        </w:rPr>
        <w:t>a</w:t>
      </w:r>
      <w:r w:rsidRPr="005B3003">
        <w:rPr>
          <w:rFonts w:asciiTheme="majorHAnsi" w:hAnsiTheme="majorHAnsi"/>
        </w:rPr>
        <w:t>nd I think when you think about the population centers in both of those countries and think about how distributed the population is in those areas</w:t>
      </w:r>
      <w:r w:rsidR="00B2577B">
        <w:rPr>
          <w:rFonts w:asciiTheme="majorHAnsi" w:hAnsiTheme="majorHAnsi"/>
        </w:rPr>
        <w:t>,</w:t>
      </w:r>
      <w:r w:rsidRPr="005B3003">
        <w:rPr>
          <w:rFonts w:asciiTheme="majorHAnsi" w:hAnsiTheme="majorHAnsi"/>
        </w:rPr>
        <w:t xml:space="preserve"> </w:t>
      </w:r>
      <w:r w:rsidR="00B2577B">
        <w:rPr>
          <w:rFonts w:asciiTheme="majorHAnsi" w:hAnsiTheme="majorHAnsi"/>
        </w:rPr>
        <w:t>i</w:t>
      </w:r>
      <w:r w:rsidRPr="005B3003">
        <w:rPr>
          <w:rFonts w:asciiTheme="majorHAnsi" w:hAnsiTheme="majorHAnsi"/>
        </w:rPr>
        <w:t>t makes sense that a lot of the research on distance and online educat</w:t>
      </w:r>
      <w:r w:rsidR="00B2577B">
        <w:rPr>
          <w:rFonts w:asciiTheme="majorHAnsi" w:hAnsiTheme="majorHAnsi"/>
        </w:rPr>
        <w:t>ion would be coming from those i</w:t>
      </w:r>
      <w:r w:rsidRPr="005B3003">
        <w:rPr>
          <w:rFonts w:asciiTheme="majorHAnsi" w:hAnsiTheme="majorHAnsi"/>
        </w:rPr>
        <w:t xml:space="preserve">nternational sources. </w:t>
      </w:r>
    </w:p>
    <w:p w14:paraId="3564447E" w14:textId="5FED32E5" w:rsidR="00B2577B" w:rsidRDefault="00B2577B" w:rsidP="005B3003">
      <w:pPr>
        <w:rPr>
          <w:rFonts w:asciiTheme="majorHAnsi" w:hAnsiTheme="majorHAnsi"/>
        </w:rPr>
      </w:pPr>
      <w:r>
        <w:rPr>
          <w:rFonts w:asciiTheme="majorHAnsi" w:hAnsiTheme="majorHAnsi"/>
          <w:b/>
        </w:rPr>
        <w:t xml:space="preserve">MEDS: </w:t>
      </w:r>
      <w:r w:rsidR="005B3003" w:rsidRPr="005B3003">
        <w:rPr>
          <w:rFonts w:asciiTheme="majorHAnsi" w:hAnsiTheme="majorHAnsi"/>
        </w:rPr>
        <w:t xml:space="preserve">That's a really interesting point. I had thought about yeah, </w:t>
      </w:r>
    </w:p>
    <w:p w14:paraId="61E91618" w14:textId="01094754" w:rsidR="00B2577B" w:rsidRDefault="00B2577B" w:rsidP="005B3003">
      <w:pPr>
        <w:rPr>
          <w:rFonts w:asciiTheme="majorHAnsi" w:hAnsiTheme="majorHAnsi"/>
        </w:rPr>
      </w:pPr>
      <w:r>
        <w:rPr>
          <w:rFonts w:asciiTheme="majorHAnsi" w:hAnsiTheme="majorHAnsi"/>
          <w:b/>
        </w:rPr>
        <w:t>SJ:</w:t>
      </w:r>
      <w:r>
        <w:rPr>
          <w:rFonts w:asciiTheme="majorHAnsi" w:hAnsiTheme="majorHAnsi"/>
        </w:rPr>
        <w:t xml:space="preserve"> </w:t>
      </w:r>
      <w:r>
        <w:rPr>
          <w:rFonts w:asciiTheme="majorHAnsi" w:hAnsiTheme="majorHAnsi"/>
        </w:rPr>
        <w:t>S</w:t>
      </w:r>
      <w:r w:rsidR="005B3003" w:rsidRPr="005B3003">
        <w:rPr>
          <w:rFonts w:asciiTheme="majorHAnsi" w:hAnsiTheme="majorHAnsi"/>
        </w:rPr>
        <w:t>o I think som</w:t>
      </w:r>
      <w:r>
        <w:rPr>
          <w:rFonts w:asciiTheme="majorHAnsi" w:hAnsiTheme="majorHAnsi"/>
        </w:rPr>
        <w:t>etimes we have a bias towards r</w:t>
      </w:r>
      <w:r w:rsidR="005B3003" w:rsidRPr="005B3003">
        <w:rPr>
          <w:rFonts w:asciiTheme="majorHAnsi" w:hAnsiTheme="majorHAnsi"/>
        </w:rPr>
        <w:t>esearch that's happening in the US and I think given that the idea behind online education's were breaking down all these borders and there's these barriers</w:t>
      </w:r>
      <w:r>
        <w:rPr>
          <w:rFonts w:asciiTheme="majorHAnsi" w:hAnsiTheme="majorHAnsi"/>
        </w:rPr>
        <w:t>,</w:t>
      </w:r>
      <w:r w:rsidR="005B3003" w:rsidRPr="005B3003">
        <w:rPr>
          <w:rFonts w:asciiTheme="majorHAnsi" w:hAnsiTheme="majorHAnsi"/>
        </w:rPr>
        <w:t xml:space="preserve"> that we should be absolutely i</w:t>
      </w:r>
      <w:r>
        <w:rPr>
          <w:rFonts w:asciiTheme="majorHAnsi" w:hAnsiTheme="majorHAnsi"/>
        </w:rPr>
        <w:t>nterested in what's happening i</w:t>
      </w:r>
      <w:r w:rsidR="005B3003" w:rsidRPr="005B3003">
        <w:rPr>
          <w:rFonts w:asciiTheme="majorHAnsi" w:hAnsiTheme="majorHAnsi"/>
        </w:rPr>
        <w:t xml:space="preserve">n other countries that are doing really good work in online education, right? </w:t>
      </w:r>
    </w:p>
    <w:p w14:paraId="36E1C30D" w14:textId="29C65901" w:rsidR="005B3003" w:rsidRPr="005B3003" w:rsidRDefault="00B2577B" w:rsidP="005B3003">
      <w:pPr>
        <w:rPr>
          <w:rFonts w:asciiTheme="majorHAnsi" w:hAnsiTheme="majorHAnsi"/>
        </w:rPr>
      </w:pPr>
      <w:r>
        <w:rPr>
          <w:rFonts w:asciiTheme="majorHAnsi" w:hAnsiTheme="majorHAnsi"/>
          <w:b/>
        </w:rPr>
        <w:lastRenderedPageBreak/>
        <w:t xml:space="preserve">MEDS: </w:t>
      </w:r>
      <w:r w:rsidR="005B3003" w:rsidRPr="005B3003">
        <w:rPr>
          <w:rFonts w:asciiTheme="majorHAnsi" w:hAnsiTheme="majorHAnsi"/>
        </w:rPr>
        <w:t>That's a great point and we'll put links to all of those resources in our show notes. So thank you for talking with me today</w:t>
      </w:r>
      <w:r>
        <w:rPr>
          <w:rFonts w:asciiTheme="majorHAnsi" w:hAnsiTheme="majorHAnsi"/>
        </w:rPr>
        <w:t>,</w:t>
      </w:r>
      <w:r w:rsidR="005B3003" w:rsidRPr="005B3003">
        <w:rPr>
          <w:rFonts w:asciiTheme="majorHAnsi" w:hAnsiTheme="majorHAnsi"/>
        </w:rPr>
        <w:t xml:space="preserve"> Stephen. Thanks to our listeners for joining us for this week's episode of </w:t>
      </w:r>
      <w:r>
        <w:rPr>
          <w:rFonts w:asciiTheme="majorHAnsi" w:hAnsiTheme="majorHAnsi"/>
        </w:rPr>
        <w:t>“R</w:t>
      </w:r>
      <w:r w:rsidR="005B3003" w:rsidRPr="005B3003">
        <w:rPr>
          <w:rFonts w:asciiTheme="majorHAnsi" w:hAnsiTheme="majorHAnsi"/>
        </w:rPr>
        <w:t xml:space="preserve">esearch </w:t>
      </w:r>
      <w:r>
        <w:rPr>
          <w:rFonts w:asciiTheme="majorHAnsi" w:hAnsiTheme="majorHAnsi"/>
        </w:rPr>
        <w:t>in</w:t>
      </w:r>
      <w:r w:rsidR="005B3003" w:rsidRPr="005B3003">
        <w:rPr>
          <w:rFonts w:asciiTheme="majorHAnsi" w:hAnsiTheme="majorHAnsi"/>
        </w:rPr>
        <w:t xml:space="preserve"> </w:t>
      </w:r>
      <w:r>
        <w:rPr>
          <w:rFonts w:asciiTheme="majorHAnsi" w:hAnsiTheme="majorHAnsi"/>
        </w:rPr>
        <w:t>A</w:t>
      </w:r>
      <w:r w:rsidR="005B3003" w:rsidRPr="005B3003">
        <w:rPr>
          <w:rFonts w:asciiTheme="majorHAnsi" w:hAnsiTheme="majorHAnsi"/>
        </w:rPr>
        <w:t>ction.</w:t>
      </w:r>
      <w:r>
        <w:rPr>
          <w:rFonts w:asciiTheme="majorHAnsi" w:hAnsiTheme="majorHAnsi"/>
        </w:rPr>
        <w:t>”</w:t>
      </w:r>
      <w:r w:rsidR="005B3003" w:rsidRPr="005B3003">
        <w:rPr>
          <w:rFonts w:asciiTheme="majorHAnsi" w:hAnsiTheme="majorHAnsi"/>
        </w:rPr>
        <w:t xml:space="preserve"> I'm Mary Ellen </w:t>
      </w:r>
      <w:r w:rsidR="00C444D1">
        <w:rPr>
          <w:rFonts w:asciiTheme="majorHAnsi" w:hAnsiTheme="majorHAnsi"/>
        </w:rPr>
        <w:t>Dello Stritto</w:t>
      </w:r>
      <w:r w:rsidR="005B3003" w:rsidRPr="005B3003">
        <w:rPr>
          <w:rFonts w:asciiTheme="majorHAnsi" w:hAnsiTheme="majorHAnsi"/>
        </w:rPr>
        <w:t xml:space="preserve"> join us next week for another episode.</w:t>
      </w:r>
    </w:p>
    <w:p w14:paraId="27B6393F" w14:textId="77777777" w:rsidR="00385223" w:rsidRPr="004410C8" w:rsidRDefault="00385223" w:rsidP="009D3321">
      <w:pPr>
        <w:spacing w:line="240" w:lineRule="auto"/>
        <w:rPr>
          <w:rFonts w:asciiTheme="majorHAnsi" w:hAnsiTheme="majorHAnsi"/>
        </w:rPr>
      </w:pPr>
    </w:p>
    <w:p w14:paraId="3D338C93" w14:textId="0C16DFD7" w:rsidR="002E6F8B" w:rsidRPr="006D3DA7" w:rsidRDefault="002E6F8B" w:rsidP="006D3DA7">
      <w:pPr>
        <w:rPr>
          <w:rFonts w:asciiTheme="majorHAnsi" w:hAnsiTheme="majorHAnsi"/>
          <w:b/>
          <w:bCs/>
        </w:rPr>
      </w:pPr>
      <w:r w:rsidRPr="006D3DA7">
        <w:rPr>
          <w:rFonts w:asciiTheme="majorHAnsi" w:hAnsiTheme="majorHAnsi"/>
        </w:rPr>
        <w:t xml:space="preserve">Show notes with links to resources mentioned in the episode, a full transcript, and an </w:t>
      </w:r>
      <w:r w:rsidR="00C444D1" w:rsidRPr="006D3DA7">
        <w:rPr>
          <w:rFonts w:asciiTheme="majorHAnsi" w:hAnsiTheme="majorHAnsi"/>
        </w:rPr>
        <w:t>instructor guide</w:t>
      </w:r>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DA4BDD6" w14:textId="77777777" w:rsidR="002E6F8B" w:rsidRPr="006D3DA7" w:rsidRDefault="002E6F8B" w:rsidP="002E6F8B">
      <w:pPr>
        <w:rPr>
          <w:rFonts w:asciiTheme="majorHAnsi" w:hAnsiTheme="majorHAnsi"/>
        </w:rPr>
      </w:pPr>
    </w:p>
    <w:p w14:paraId="3413C429" w14:textId="77777777" w:rsidR="002E6F8B" w:rsidRPr="006D3DA7" w:rsidRDefault="002E6F8B" w:rsidP="006D3DA7">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6D3DA7" w:rsidRDefault="002E6F8B" w:rsidP="002E6F8B">
      <w:pPr>
        <w:rPr>
          <w:rFonts w:asciiTheme="majorHAnsi" w:hAnsiTheme="majorHAnsi"/>
        </w:rPr>
      </w:pPr>
    </w:p>
    <w:p w14:paraId="7ABF9F2C" w14:textId="77777777" w:rsidR="002E6F8B" w:rsidRPr="006D3DA7" w:rsidRDefault="002E6F8B" w:rsidP="006D3DA7">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6D3DA7" w:rsidRDefault="00F913E3" w:rsidP="00A4207D">
      <w:pPr>
        <w:rPr>
          <w:rFonts w:asciiTheme="majorHAnsi" w:hAnsiTheme="majorHAnsi"/>
        </w:rPr>
      </w:pPr>
    </w:p>
    <w:p w14:paraId="132EFF09" w14:textId="15CEB809" w:rsidR="009D3321" w:rsidRPr="0034360C" w:rsidRDefault="00A174F9" w:rsidP="00504967">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p w14:paraId="44035494" w14:textId="42DCD3EC" w:rsidR="0034360C" w:rsidRDefault="006D3DA7" w:rsidP="0034360C">
      <w:pPr>
        <w:pStyle w:val="Heading1"/>
      </w:pPr>
      <w:r>
        <w:t xml:space="preserve"> </w:t>
      </w:r>
      <w:r w:rsidR="0034360C">
        <w:t>Bonus Clip</w:t>
      </w:r>
      <w:r w:rsidR="0034360C" w:rsidRPr="004410C8">
        <w:t xml:space="preserve">: </w:t>
      </w:r>
    </w:p>
    <w:p w14:paraId="73CD7BDE" w14:textId="5AA456CA" w:rsidR="006D3DA7" w:rsidRDefault="006D3DA7" w:rsidP="00DD4559">
      <w:pPr>
        <w:rPr>
          <w:rFonts w:asciiTheme="majorHAnsi" w:hAnsiTheme="majorHAnsi"/>
        </w:rPr>
      </w:pPr>
    </w:p>
    <w:p w14:paraId="29D67121" w14:textId="77777777" w:rsidR="000E07A1" w:rsidRDefault="000E07A1" w:rsidP="00DD4559">
      <w:pPr>
        <w:rPr>
          <w:rFonts w:asciiTheme="majorHAnsi" w:hAnsiTheme="majorHAnsi"/>
        </w:rPr>
      </w:pPr>
      <w:r w:rsidRPr="000E07A1">
        <w:rPr>
          <w:rFonts w:asciiTheme="majorHAnsi" w:hAnsiTheme="majorHAnsi"/>
          <w:b/>
        </w:rPr>
        <w:t>KL:</w:t>
      </w:r>
      <w:r>
        <w:rPr>
          <w:rFonts w:asciiTheme="majorHAnsi" w:hAnsiTheme="majorHAnsi"/>
        </w:rPr>
        <w:t xml:space="preserve"> </w:t>
      </w:r>
      <w:r w:rsidRPr="000E07A1">
        <w:rPr>
          <w:rFonts w:asciiTheme="majorHAnsi" w:hAnsiTheme="majorHAnsi"/>
        </w:rPr>
        <w:t xml:space="preserve">In this bonus clip for episode 160 of the </w:t>
      </w:r>
      <w:r>
        <w:rPr>
          <w:rFonts w:asciiTheme="majorHAnsi" w:hAnsiTheme="majorHAnsi"/>
        </w:rPr>
        <w:t>“R</w:t>
      </w:r>
      <w:r w:rsidRPr="000E07A1">
        <w:rPr>
          <w:rFonts w:asciiTheme="majorHAnsi" w:hAnsiTheme="majorHAnsi"/>
        </w:rPr>
        <w:t xml:space="preserve">esearch </w:t>
      </w:r>
      <w:r>
        <w:rPr>
          <w:rFonts w:asciiTheme="majorHAnsi" w:hAnsiTheme="majorHAnsi"/>
        </w:rPr>
        <w:t>in</w:t>
      </w:r>
      <w:r w:rsidRPr="000E07A1">
        <w:rPr>
          <w:rFonts w:asciiTheme="majorHAnsi" w:hAnsiTheme="majorHAnsi"/>
        </w:rPr>
        <w:t xml:space="preserve"> </w:t>
      </w:r>
      <w:r>
        <w:rPr>
          <w:rFonts w:asciiTheme="majorHAnsi" w:hAnsiTheme="majorHAnsi"/>
        </w:rPr>
        <w:t>A</w:t>
      </w:r>
      <w:r w:rsidRPr="000E07A1">
        <w:rPr>
          <w:rFonts w:asciiTheme="majorHAnsi" w:hAnsiTheme="majorHAnsi"/>
        </w:rPr>
        <w:t>ction</w:t>
      </w:r>
      <w:r>
        <w:rPr>
          <w:rFonts w:asciiTheme="majorHAnsi" w:hAnsiTheme="majorHAnsi"/>
        </w:rPr>
        <w:t>”</w:t>
      </w:r>
      <w:r w:rsidRPr="000E07A1">
        <w:rPr>
          <w:rFonts w:asciiTheme="majorHAnsi" w:hAnsiTheme="majorHAnsi"/>
        </w:rPr>
        <w:t xml:space="preserve"> podcast</w:t>
      </w:r>
      <w:r>
        <w:rPr>
          <w:rFonts w:asciiTheme="majorHAnsi" w:hAnsiTheme="majorHAnsi"/>
        </w:rPr>
        <w:t>,</w:t>
      </w:r>
      <w:r w:rsidRPr="000E07A1">
        <w:rPr>
          <w:rFonts w:asciiTheme="majorHAnsi" w:hAnsiTheme="majorHAnsi"/>
        </w:rPr>
        <w:t xml:space="preserve"> Ste</w:t>
      </w:r>
      <w:r>
        <w:rPr>
          <w:rFonts w:asciiTheme="majorHAnsi" w:hAnsiTheme="majorHAnsi"/>
        </w:rPr>
        <w:t>phen</w:t>
      </w:r>
      <w:r w:rsidRPr="000E07A1">
        <w:rPr>
          <w:rFonts w:asciiTheme="majorHAnsi" w:hAnsiTheme="majorHAnsi"/>
        </w:rPr>
        <w:t xml:space="preserve"> Jenkins talks about using existing data and lessons learned from his research process. Take a listen. </w:t>
      </w:r>
    </w:p>
    <w:p w14:paraId="239B3FB8" w14:textId="0E116634" w:rsidR="000E07A1" w:rsidRDefault="000E07A1" w:rsidP="00B2577B">
      <w:pPr>
        <w:rPr>
          <w:rFonts w:asciiTheme="majorHAnsi" w:hAnsiTheme="majorHAnsi"/>
        </w:rPr>
      </w:pPr>
      <w:r w:rsidRPr="000E07A1">
        <w:rPr>
          <w:rFonts w:asciiTheme="majorHAnsi" w:hAnsiTheme="majorHAnsi"/>
          <w:b/>
        </w:rPr>
        <w:t>MEDS:</w:t>
      </w:r>
      <w:r>
        <w:rPr>
          <w:rFonts w:asciiTheme="majorHAnsi" w:hAnsiTheme="majorHAnsi"/>
        </w:rPr>
        <w:t xml:space="preserve"> </w:t>
      </w:r>
      <w:r w:rsidRPr="000E07A1">
        <w:rPr>
          <w:rFonts w:asciiTheme="majorHAnsi" w:hAnsiTheme="majorHAnsi"/>
        </w:rPr>
        <w:t>This is used in an existing data set</w:t>
      </w:r>
      <w:r>
        <w:rPr>
          <w:rFonts w:asciiTheme="majorHAnsi" w:hAnsiTheme="majorHAnsi"/>
        </w:rPr>
        <w:t>,</w:t>
      </w:r>
      <w:r w:rsidRPr="000E07A1">
        <w:rPr>
          <w:rFonts w:asciiTheme="majorHAnsi" w:hAnsiTheme="majorHAnsi"/>
        </w:rPr>
        <w:t xml:space="preserve"> right? So it existed before you had designed your study. What are some of the things you had to consider in terms of designing your study when you're working because a lot of us don't work with exis</w:t>
      </w:r>
      <w:r>
        <w:rPr>
          <w:rFonts w:asciiTheme="majorHAnsi" w:hAnsiTheme="majorHAnsi"/>
        </w:rPr>
        <w:t>ting data sets,</w:t>
      </w:r>
      <w:r w:rsidRPr="000E07A1">
        <w:rPr>
          <w:rFonts w:asciiTheme="majorHAnsi" w:hAnsiTheme="majorHAnsi"/>
        </w:rPr>
        <w:t xml:space="preserve"> </w:t>
      </w:r>
      <w:r>
        <w:rPr>
          <w:rFonts w:asciiTheme="majorHAnsi" w:hAnsiTheme="majorHAnsi"/>
        </w:rPr>
        <w:t>w</w:t>
      </w:r>
      <w:r w:rsidRPr="000E07A1">
        <w:rPr>
          <w:rFonts w:asciiTheme="majorHAnsi" w:hAnsiTheme="majorHAnsi"/>
        </w:rPr>
        <w:t xml:space="preserve">e actually collect our own data. </w:t>
      </w:r>
      <w:r w:rsidR="00B2577B" w:rsidRPr="000E07A1">
        <w:rPr>
          <w:rFonts w:asciiTheme="majorHAnsi" w:hAnsiTheme="majorHAnsi"/>
        </w:rPr>
        <w:t>Yeah, so can you talk about that?</w:t>
      </w:r>
    </w:p>
    <w:p w14:paraId="2D619076" w14:textId="77777777" w:rsidR="00B2577B" w:rsidRDefault="000E07A1" w:rsidP="00DD4559">
      <w:pPr>
        <w:rPr>
          <w:rFonts w:asciiTheme="majorHAnsi" w:hAnsiTheme="majorHAnsi"/>
        </w:rPr>
      </w:pPr>
      <w:r w:rsidRPr="000E07A1">
        <w:rPr>
          <w:rFonts w:asciiTheme="majorHAnsi" w:hAnsiTheme="majorHAnsi"/>
          <w:b/>
        </w:rPr>
        <w:t>SJ:</w:t>
      </w:r>
      <w:r>
        <w:rPr>
          <w:rFonts w:asciiTheme="majorHAnsi" w:hAnsiTheme="majorHAnsi"/>
        </w:rPr>
        <w:t xml:space="preserve"> </w:t>
      </w:r>
      <w:r w:rsidRPr="000E07A1">
        <w:rPr>
          <w:rFonts w:asciiTheme="majorHAnsi" w:hAnsiTheme="majorHAnsi"/>
        </w:rPr>
        <w:t xml:space="preserve">So yeah, definitely pros and cons. Yeah, so that the obvious </w:t>
      </w:r>
      <w:r w:rsidR="00B2577B">
        <w:rPr>
          <w:rFonts w:asciiTheme="majorHAnsi" w:hAnsiTheme="majorHAnsi"/>
        </w:rPr>
        <w:t>p</w:t>
      </w:r>
      <w:r w:rsidRPr="000E07A1">
        <w:rPr>
          <w:rFonts w:asciiTheme="majorHAnsi" w:hAnsiTheme="majorHAnsi"/>
        </w:rPr>
        <w:t xml:space="preserve">ro was its easiest thing here so that you don't </w:t>
      </w:r>
      <w:r w:rsidR="00B2577B">
        <w:rPr>
          <w:rFonts w:asciiTheme="majorHAnsi" w:hAnsiTheme="majorHAnsi"/>
        </w:rPr>
        <w:t>have to</w:t>
      </w:r>
      <w:r w:rsidRPr="000E07A1">
        <w:rPr>
          <w:rFonts w:asciiTheme="majorHAnsi" w:hAnsiTheme="majorHAnsi"/>
        </w:rPr>
        <w:t xml:space="preserve"> collect</w:t>
      </w:r>
      <w:r w:rsidR="00B2577B">
        <w:rPr>
          <w:rFonts w:asciiTheme="majorHAnsi" w:hAnsiTheme="majorHAnsi"/>
        </w:rPr>
        <w:t xml:space="preserve"> it. A</w:t>
      </w:r>
      <w:r w:rsidRPr="000E07A1">
        <w:rPr>
          <w:rFonts w:asciiTheme="majorHAnsi" w:hAnsiTheme="majorHAnsi"/>
        </w:rPr>
        <w:t xml:space="preserve"> huge data set that I had to access you, which is really important. Some of the cons were that I can customize your questions, of course, so I had to take the questions as </w:t>
      </w:r>
      <w:r w:rsidRPr="000E07A1">
        <w:rPr>
          <w:rFonts w:asciiTheme="majorHAnsi" w:hAnsiTheme="majorHAnsi"/>
        </w:rPr>
        <w:lastRenderedPageBreak/>
        <w:t>they already existed on the survey instrument and that also had an impact and thinking about being thoughtful about how I selected the participants from this large data set. So when the data were collected the researchers then</w:t>
      </w:r>
      <w:r w:rsidR="00B2577B">
        <w:rPr>
          <w:rFonts w:asciiTheme="majorHAnsi" w:hAnsiTheme="majorHAnsi"/>
        </w:rPr>
        <w:t xml:space="preserve"> necessarily ask specifically of the</w:t>
      </w:r>
      <w:r w:rsidRPr="000E07A1">
        <w:rPr>
          <w:rFonts w:asciiTheme="majorHAnsi" w:hAnsiTheme="majorHAnsi"/>
        </w:rPr>
        <w:t xml:space="preserve"> institution are these online students</w:t>
      </w:r>
      <w:r w:rsidR="00B2577B">
        <w:rPr>
          <w:rFonts w:asciiTheme="majorHAnsi" w:hAnsiTheme="majorHAnsi"/>
        </w:rPr>
        <w:t>,</w:t>
      </w:r>
      <w:r w:rsidRPr="000E07A1">
        <w:rPr>
          <w:rFonts w:asciiTheme="majorHAnsi" w:hAnsiTheme="majorHAnsi"/>
        </w:rPr>
        <w:t xml:space="preserve"> are these on campus students</w:t>
      </w:r>
      <w:r w:rsidR="00B2577B">
        <w:rPr>
          <w:rFonts w:asciiTheme="majorHAnsi" w:hAnsiTheme="majorHAnsi"/>
        </w:rPr>
        <w:t>?</w:t>
      </w:r>
      <w:r w:rsidRPr="000E07A1">
        <w:rPr>
          <w:rFonts w:asciiTheme="majorHAnsi" w:hAnsiTheme="majorHAnsi"/>
        </w:rPr>
        <w:t xml:space="preserve"> </w:t>
      </w:r>
      <w:r w:rsidR="00B2577B">
        <w:rPr>
          <w:rFonts w:asciiTheme="majorHAnsi" w:hAnsiTheme="majorHAnsi"/>
        </w:rPr>
        <w:t>Now the data did,</w:t>
      </w:r>
      <w:r w:rsidRPr="000E07A1">
        <w:rPr>
          <w:rFonts w:asciiTheme="majorHAnsi" w:hAnsiTheme="majorHAnsi"/>
        </w:rPr>
        <w:t xml:space="preserve"> the survey </w:t>
      </w:r>
      <w:r w:rsidR="00B2577B">
        <w:rPr>
          <w:rFonts w:asciiTheme="majorHAnsi" w:hAnsiTheme="majorHAnsi"/>
        </w:rPr>
        <w:t xml:space="preserve">did ask </w:t>
      </w:r>
      <w:r w:rsidRPr="000E07A1">
        <w:rPr>
          <w:rFonts w:asciiTheme="majorHAnsi" w:hAnsiTheme="majorHAnsi"/>
        </w:rPr>
        <w:t xml:space="preserve">where do you take your </w:t>
      </w:r>
      <w:proofErr w:type="gramStart"/>
      <w:r w:rsidRPr="000E07A1">
        <w:rPr>
          <w:rFonts w:asciiTheme="majorHAnsi" w:hAnsiTheme="majorHAnsi"/>
        </w:rPr>
        <w:t>classes?</w:t>
      </w:r>
      <w:proofErr w:type="gramEnd"/>
      <w:r w:rsidRPr="000E07A1">
        <w:rPr>
          <w:rFonts w:asciiTheme="majorHAnsi" w:hAnsiTheme="majorHAnsi"/>
        </w:rPr>
        <w:t xml:space="preserve"> And so students are able to say primarily online or primarily on campus</w:t>
      </w:r>
      <w:r w:rsidR="00B2577B">
        <w:rPr>
          <w:rFonts w:asciiTheme="majorHAnsi" w:hAnsiTheme="majorHAnsi"/>
        </w:rPr>
        <w:t>.</w:t>
      </w:r>
      <w:r w:rsidRPr="000E07A1">
        <w:rPr>
          <w:rFonts w:asciiTheme="majorHAnsi" w:hAnsiTheme="majorHAnsi"/>
        </w:rPr>
        <w:t xml:space="preserve"> </w:t>
      </w:r>
      <w:r w:rsidR="00B2577B">
        <w:rPr>
          <w:rFonts w:asciiTheme="majorHAnsi" w:hAnsiTheme="majorHAnsi"/>
        </w:rPr>
        <w:t>For one institution, another institution, w</w:t>
      </w:r>
      <w:r w:rsidRPr="000E07A1">
        <w:rPr>
          <w:rFonts w:asciiTheme="majorHAnsi" w:hAnsiTheme="majorHAnsi"/>
        </w:rPr>
        <w:t>e were able to actually get from the data system whether they were admitted is online students are admitted as on-campus students</w:t>
      </w:r>
      <w:r w:rsidR="00B2577B">
        <w:rPr>
          <w:rFonts w:asciiTheme="majorHAnsi" w:hAnsiTheme="majorHAnsi"/>
        </w:rPr>
        <w:t>.</w:t>
      </w:r>
      <w:r w:rsidRPr="000E07A1">
        <w:rPr>
          <w:rFonts w:asciiTheme="majorHAnsi" w:hAnsiTheme="majorHAnsi"/>
        </w:rPr>
        <w:t xml:space="preserve"> </w:t>
      </w:r>
      <w:r w:rsidR="00B2577B">
        <w:rPr>
          <w:rFonts w:asciiTheme="majorHAnsi" w:hAnsiTheme="majorHAnsi"/>
        </w:rPr>
        <w:t>A</w:t>
      </w:r>
      <w:r w:rsidRPr="000E07A1">
        <w:rPr>
          <w:rFonts w:asciiTheme="majorHAnsi" w:hAnsiTheme="majorHAnsi"/>
        </w:rPr>
        <w:t>nd then the other institution w</w:t>
      </w:r>
      <w:r w:rsidR="00B2577B">
        <w:rPr>
          <w:rFonts w:asciiTheme="majorHAnsi" w:hAnsiTheme="majorHAnsi"/>
        </w:rPr>
        <w:t>as asked the question was w</w:t>
      </w:r>
      <w:r w:rsidRPr="000E07A1">
        <w:rPr>
          <w:rFonts w:asciiTheme="majorHAnsi" w:hAnsiTheme="majorHAnsi"/>
        </w:rPr>
        <w:t>here do you primarily take your classes and. The options were primarily on campus</w:t>
      </w:r>
      <w:r w:rsidR="00B2577B">
        <w:rPr>
          <w:rFonts w:asciiTheme="majorHAnsi" w:hAnsiTheme="majorHAnsi"/>
        </w:rPr>
        <w:t xml:space="preserve"> or primarily at a distance. </w:t>
      </w:r>
    </w:p>
    <w:p w14:paraId="401E3575" w14:textId="77777777" w:rsidR="00B2577B" w:rsidRDefault="00B2577B" w:rsidP="00DD4559">
      <w:pPr>
        <w:rPr>
          <w:rFonts w:asciiTheme="majorHAnsi" w:hAnsiTheme="majorHAnsi"/>
        </w:rPr>
      </w:pPr>
      <w:r w:rsidRPr="00B2577B">
        <w:rPr>
          <w:rFonts w:asciiTheme="majorHAnsi" w:hAnsiTheme="majorHAnsi"/>
          <w:b/>
        </w:rPr>
        <w:t>MEDS:</w:t>
      </w:r>
      <w:r>
        <w:rPr>
          <w:rFonts w:asciiTheme="majorHAnsi" w:hAnsiTheme="majorHAnsi"/>
        </w:rPr>
        <w:t xml:space="preserve"> Hmm, </w:t>
      </w:r>
      <w:r w:rsidR="000E07A1" w:rsidRPr="000E07A1">
        <w:rPr>
          <w:rFonts w:asciiTheme="majorHAnsi" w:hAnsiTheme="majorHAnsi"/>
        </w:rPr>
        <w:t>interesting</w:t>
      </w:r>
      <w:r>
        <w:rPr>
          <w:rFonts w:asciiTheme="majorHAnsi" w:hAnsiTheme="majorHAnsi"/>
        </w:rPr>
        <w:t>.</w:t>
      </w:r>
      <w:r w:rsidR="000E07A1" w:rsidRPr="000E07A1">
        <w:rPr>
          <w:rFonts w:asciiTheme="majorHAnsi" w:hAnsiTheme="majorHAnsi"/>
        </w:rPr>
        <w:t xml:space="preserve"> </w:t>
      </w:r>
    </w:p>
    <w:p w14:paraId="0BBE1778" w14:textId="06E4621C" w:rsidR="00B2577B" w:rsidRPr="00B2577B" w:rsidRDefault="00DB223B" w:rsidP="00DD4559">
      <w:pPr>
        <w:rPr>
          <w:rFonts w:asciiTheme="majorHAnsi" w:hAnsiTheme="majorHAnsi"/>
          <w:b/>
        </w:rPr>
      </w:pPr>
      <w:r w:rsidRPr="00B2577B">
        <w:rPr>
          <w:rFonts w:asciiTheme="majorHAnsi" w:hAnsiTheme="majorHAnsi"/>
          <w:b/>
        </w:rPr>
        <w:t>SJ:</w:t>
      </w:r>
      <w:r>
        <w:rPr>
          <w:rFonts w:asciiTheme="majorHAnsi" w:hAnsiTheme="majorHAnsi"/>
        </w:rPr>
        <w:t xml:space="preserve"> </w:t>
      </w:r>
      <w:r w:rsidR="00B2577B">
        <w:rPr>
          <w:rFonts w:asciiTheme="majorHAnsi" w:hAnsiTheme="majorHAnsi"/>
        </w:rPr>
        <w:t>S</w:t>
      </w:r>
      <w:r w:rsidR="000E07A1" w:rsidRPr="000E07A1">
        <w:rPr>
          <w:rFonts w:asciiTheme="majorHAnsi" w:hAnsiTheme="majorHAnsi"/>
        </w:rPr>
        <w:t>o I would say and that's a listen limitation and my dissertation where I said, I feel like we mostly captured students who are fully online</w:t>
      </w:r>
      <w:r w:rsidR="00B2577B">
        <w:rPr>
          <w:rFonts w:asciiTheme="majorHAnsi" w:hAnsiTheme="majorHAnsi"/>
        </w:rPr>
        <w:t>,</w:t>
      </w:r>
      <w:r w:rsidR="000E07A1" w:rsidRPr="000E07A1">
        <w:rPr>
          <w:rFonts w:asciiTheme="majorHAnsi" w:hAnsiTheme="majorHAnsi"/>
        </w:rPr>
        <w:t xml:space="preserve"> fully doing a degree program online, but I can't see that for absolute certain </w:t>
      </w:r>
      <w:r w:rsidR="00B2577B">
        <w:rPr>
          <w:rFonts w:asciiTheme="majorHAnsi" w:hAnsiTheme="majorHAnsi"/>
        </w:rPr>
        <w:t>because self</w:t>
      </w:r>
      <w:r w:rsidR="000E07A1" w:rsidRPr="000E07A1">
        <w:rPr>
          <w:rFonts w:asciiTheme="majorHAnsi" w:hAnsiTheme="majorHAnsi"/>
        </w:rPr>
        <w:t>-report</w:t>
      </w:r>
      <w:r w:rsidR="00B2577B">
        <w:rPr>
          <w:rFonts w:asciiTheme="majorHAnsi" w:hAnsiTheme="majorHAnsi"/>
        </w:rPr>
        <w:t>,</w:t>
      </w:r>
      <w:r w:rsidR="000E07A1" w:rsidRPr="000E07A1">
        <w:rPr>
          <w:rFonts w:asciiTheme="majorHAnsi" w:hAnsiTheme="majorHAnsi"/>
        </w:rPr>
        <w:t xml:space="preserve"> and they're reporting where they're doing their courses</w:t>
      </w:r>
      <w:r w:rsidR="00B2577B">
        <w:rPr>
          <w:rFonts w:asciiTheme="majorHAnsi" w:hAnsiTheme="majorHAnsi"/>
        </w:rPr>
        <w:t>,</w:t>
      </w:r>
      <w:r w:rsidR="000E07A1" w:rsidRPr="000E07A1">
        <w:rPr>
          <w:rFonts w:asciiTheme="majorHAnsi" w:hAnsiTheme="majorHAnsi"/>
        </w:rPr>
        <w:t xml:space="preserve"> so there could be some error in there. But I think on the other h</w:t>
      </w:r>
      <w:r w:rsidR="00B2577B">
        <w:rPr>
          <w:rFonts w:asciiTheme="majorHAnsi" w:hAnsiTheme="majorHAnsi"/>
        </w:rPr>
        <w:t>and with self-report data</w:t>
      </w:r>
      <w:r w:rsidR="000E07A1" w:rsidRPr="000E07A1">
        <w:rPr>
          <w:rFonts w:asciiTheme="majorHAnsi" w:hAnsiTheme="majorHAnsi"/>
        </w:rPr>
        <w:t xml:space="preserve"> I know there's a lot of criticism aimed at self-report data</w:t>
      </w:r>
      <w:r w:rsidR="00B2577B">
        <w:rPr>
          <w:rFonts w:asciiTheme="majorHAnsi" w:hAnsiTheme="majorHAnsi"/>
        </w:rPr>
        <w:t>.</w:t>
      </w:r>
      <w:r w:rsidR="000E07A1" w:rsidRPr="000E07A1">
        <w:rPr>
          <w:rFonts w:asciiTheme="majorHAnsi" w:hAnsiTheme="majorHAnsi"/>
        </w:rPr>
        <w:t xml:space="preserve"> </w:t>
      </w:r>
      <w:r w:rsidR="00B2577B">
        <w:rPr>
          <w:rFonts w:asciiTheme="majorHAnsi" w:hAnsiTheme="majorHAnsi"/>
        </w:rPr>
        <w:t>On the other hand, h</w:t>
      </w:r>
      <w:r w:rsidR="000E07A1" w:rsidRPr="000E07A1">
        <w:rPr>
          <w:rFonts w:asciiTheme="majorHAnsi" w:hAnsiTheme="majorHAnsi"/>
        </w:rPr>
        <w:t>ow else you get those data</w:t>
      </w:r>
      <w:r w:rsidR="00B2577B">
        <w:rPr>
          <w:rFonts w:asciiTheme="majorHAnsi" w:hAnsiTheme="majorHAnsi"/>
        </w:rPr>
        <w:t>?</w:t>
      </w:r>
    </w:p>
    <w:p w14:paraId="3BEF8B68" w14:textId="77777777" w:rsidR="00B2577B" w:rsidRDefault="00B2577B" w:rsidP="00DD4559">
      <w:pPr>
        <w:rPr>
          <w:rFonts w:asciiTheme="majorHAnsi" w:hAnsiTheme="majorHAnsi"/>
        </w:rPr>
      </w:pPr>
      <w:r w:rsidRPr="00B2577B">
        <w:rPr>
          <w:rFonts w:asciiTheme="majorHAnsi" w:hAnsiTheme="majorHAnsi"/>
          <w:b/>
        </w:rPr>
        <w:t>MEDS:</w:t>
      </w:r>
      <w:r w:rsidR="000E07A1" w:rsidRPr="000E07A1">
        <w:rPr>
          <w:rFonts w:asciiTheme="majorHAnsi" w:hAnsiTheme="majorHAnsi"/>
        </w:rPr>
        <w:t xml:space="preserve"> Yeah totally agree. So do you have any wisdom you can share with others about the process of doing this research or the mechanics of it</w:t>
      </w:r>
      <w:r>
        <w:rPr>
          <w:rFonts w:asciiTheme="majorHAnsi" w:hAnsiTheme="majorHAnsi"/>
        </w:rPr>
        <w:t>?</w:t>
      </w:r>
      <w:r w:rsidR="000E07A1" w:rsidRPr="000E07A1">
        <w:rPr>
          <w:rFonts w:asciiTheme="majorHAnsi" w:hAnsiTheme="majorHAnsi"/>
        </w:rPr>
        <w:t xml:space="preserve"> </w:t>
      </w:r>
    </w:p>
    <w:p w14:paraId="275EEC07" w14:textId="77777777" w:rsidR="00B2577B" w:rsidRDefault="00B2577B" w:rsidP="00DD4559">
      <w:pPr>
        <w:rPr>
          <w:rFonts w:asciiTheme="majorHAnsi" w:hAnsiTheme="majorHAnsi"/>
        </w:rPr>
      </w:pPr>
      <w:r w:rsidRPr="00B2577B">
        <w:rPr>
          <w:rFonts w:asciiTheme="majorHAnsi" w:hAnsiTheme="majorHAnsi"/>
          <w:b/>
        </w:rPr>
        <w:t>SJ:</w:t>
      </w:r>
      <w:r>
        <w:rPr>
          <w:rFonts w:asciiTheme="majorHAnsi" w:hAnsiTheme="majorHAnsi"/>
        </w:rPr>
        <w:t xml:space="preserve"> </w:t>
      </w:r>
      <w:r w:rsidR="000E07A1" w:rsidRPr="000E07A1">
        <w:rPr>
          <w:rFonts w:asciiTheme="majorHAnsi" w:hAnsiTheme="majorHAnsi"/>
        </w:rPr>
        <w:t>Um, so funny enough, I think earlier</w:t>
      </w:r>
      <w:r>
        <w:rPr>
          <w:rFonts w:asciiTheme="majorHAnsi" w:hAnsiTheme="majorHAnsi"/>
        </w:rPr>
        <w:t xml:space="preserve"> we</w:t>
      </w:r>
      <w:r w:rsidR="000E07A1" w:rsidRPr="000E07A1">
        <w:rPr>
          <w:rFonts w:asciiTheme="majorHAnsi" w:hAnsiTheme="majorHAnsi"/>
        </w:rPr>
        <w:t xml:space="preserve"> talked about the broad range of statistical tests that I use. </w:t>
      </w:r>
    </w:p>
    <w:p w14:paraId="0E9F9757" w14:textId="7A3FDDC6" w:rsidR="00B2577B" w:rsidRDefault="00DB223B" w:rsidP="00DD4559">
      <w:pPr>
        <w:rPr>
          <w:rFonts w:asciiTheme="majorHAnsi" w:hAnsiTheme="majorHAnsi"/>
        </w:rPr>
      </w:pPr>
      <w:r w:rsidRPr="00B2577B">
        <w:rPr>
          <w:rFonts w:asciiTheme="majorHAnsi" w:hAnsiTheme="majorHAnsi"/>
          <w:b/>
        </w:rPr>
        <w:t>MEDS:</w:t>
      </w:r>
      <w:r w:rsidRPr="000E07A1">
        <w:rPr>
          <w:rFonts w:asciiTheme="majorHAnsi" w:hAnsiTheme="majorHAnsi"/>
        </w:rPr>
        <w:t xml:space="preserve"> </w:t>
      </w:r>
      <w:r w:rsidR="00B2577B">
        <w:rPr>
          <w:rFonts w:asciiTheme="majorHAnsi" w:hAnsiTheme="majorHAnsi"/>
        </w:rPr>
        <w:t>Yeah.</w:t>
      </w:r>
    </w:p>
    <w:p w14:paraId="2CDBEE98" w14:textId="77777777" w:rsidR="00DB223B" w:rsidRDefault="000E07A1" w:rsidP="00DD4559">
      <w:pPr>
        <w:rPr>
          <w:rFonts w:asciiTheme="majorHAnsi" w:hAnsiTheme="majorHAnsi"/>
        </w:rPr>
      </w:pPr>
      <w:r w:rsidRPr="000E07A1">
        <w:rPr>
          <w:rFonts w:asciiTheme="majorHAnsi" w:hAnsiTheme="majorHAnsi"/>
        </w:rPr>
        <w:t>And one thing that I might suggest is I was really ambitious and th</w:t>
      </w:r>
      <w:r w:rsidR="00B2577B">
        <w:rPr>
          <w:rFonts w:asciiTheme="majorHAnsi" w:hAnsiTheme="majorHAnsi"/>
        </w:rPr>
        <w:t>e doctor will soon I may have c</w:t>
      </w:r>
      <w:r w:rsidRPr="000E07A1">
        <w:rPr>
          <w:rFonts w:asciiTheme="majorHAnsi" w:hAnsiTheme="majorHAnsi"/>
        </w:rPr>
        <w:t xml:space="preserve">hosen to be a little less ambitious how I did that because </w:t>
      </w:r>
      <w:r w:rsidR="00B2577B">
        <w:rPr>
          <w:rFonts w:asciiTheme="majorHAnsi" w:hAnsiTheme="majorHAnsi"/>
        </w:rPr>
        <w:t>there was a lot to analyze and un</w:t>
      </w:r>
      <w:r w:rsidRPr="000E07A1">
        <w:rPr>
          <w:rFonts w:asciiTheme="majorHAnsi" w:hAnsiTheme="majorHAnsi"/>
        </w:rPr>
        <w:t>pack as I did that research</w:t>
      </w:r>
      <w:r w:rsidR="00DB223B">
        <w:rPr>
          <w:rFonts w:asciiTheme="majorHAnsi" w:hAnsiTheme="majorHAnsi"/>
        </w:rPr>
        <w:t>.</w:t>
      </w:r>
      <w:r w:rsidRPr="000E07A1">
        <w:rPr>
          <w:rFonts w:asciiTheme="majorHAnsi" w:hAnsiTheme="majorHAnsi"/>
        </w:rPr>
        <w:t xml:space="preserve"> </w:t>
      </w:r>
      <w:r w:rsidR="00DB223B">
        <w:rPr>
          <w:rFonts w:asciiTheme="majorHAnsi" w:hAnsiTheme="majorHAnsi"/>
        </w:rPr>
        <w:t>A</w:t>
      </w:r>
      <w:r w:rsidRPr="000E07A1">
        <w:rPr>
          <w:rFonts w:asciiTheme="majorHAnsi" w:hAnsiTheme="majorHAnsi"/>
        </w:rPr>
        <w:t>nd</w:t>
      </w:r>
      <w:r w:rsidR="00DB223B">
        <w:rPr>
          <w:rFonts w:asciiTheme="majorHAnsi" w:hAnsiTheme="majorHAnsi"/>
        </w:rPr>
        <w:t>,</w:t>
      </w:r>
      <w:r w:rsidRPr="000E07A1">
        <w:rPr>
          <w:rFonts w:asciiTheme="majorHAnsi" w:hAnsiTheme="majorHAnsi"/>
        </w:rPr>
        <w:t xml:space="preserve"> you know</w:t>
      </w:r>
      <w:r w:rsidR="00DB223B">
        <w:rPr>
          <w:rFonts w:asciiTheme="majorHAnsi" w:hAnsiTheme="majorHAnsi"/>
        </w:rPr>
        <w:t>,</w:t>
      </w:r>
      <w:r w:rsidRPr="000E07A1">
        <w:rPr>
          <w:rFonts w:asciiTheme="majorHAnsi" w:hAnsiTheme="majorHAnsi"/>
        </w:rPr>
        <w:t xml:space="preserve"> shockingly enough perhaps this was less than what I had planned on doing to start with you. </w:t>
      </w:r>
    </w:p>
    <w:p w14:paraId="695B7AE1" w14:textId="04CF324E" w:rsidR="00DB223B" w:rsidRDefault="00DB223B" w:rsidP="00DD4559">
      <w:pPr>
        <w:rPr>
          <w:rFonts w:asciiTheme="majorHAnsi" w:hAnsiTheme="majorHAnsi"/>
        </w:rPr>
      </w:pPr>
      <w:r w:rsidRPr="00B2577B">
        <w:rPr>
          <w:rFonts w:asciiTheme="majorHAnsi" w:hAnsiTheme="majorHAnsi"/>
          <w:b/>
        </w:rPr>
        <w:t>MEDS:</w:t>
      </w:r>
      <w:r w:rsidRPr="000E07A1">
        <w:rPr>
          <w:rFonts w:asciiTheme="majorHAnsi" w:hAnsiTheme="majorHAnsi"/>
        </w:rPr>
        <w:t xml:space="preserve"> </w:t>
      </w:r>
      <w:r>
        <w:rPr>
          <w:rFonts w:asciiTheme="majorHAnsi" w:hAnsiTheme="majorHAnsi"/>
        </w:rPr>
        <w:t>That</w:t>
      </w:r>
      <w:bookmarkStart w:id="0" w:name="_GoBack"/>
      <w:bookmarkEnd w:id="0"/>
      <w:r w:rsidR="000E07A1" w:rsidRPr="000E07A1">
        <w:rPr>
          <w:rFonts w:asciiTheme="majorHAnsi" w:hAnsiTheme="majorHAnsi"/>
        </w:rPr>
        <w:t xml:space="preserve"> always is the case. </w:t>
      </w:r>
    </w:p>
    <w:p w14:paraId="5BBEF2ED" w14:textId="388FFCDC" w:rsidR="00DB223B" w:rsidRDefault="00DB223B" w:rsidP="00DD4559">
      <w:pPr>
        <w:rPr>
          <w:rFonts w:asciiTheme="majorHAnsi" w:hAnsiTheme="majorHAnsi"/>
        </w:rPr>
      </w:pPr>
      <w:r w:rsidRPr="00B2577B">
        <w:rPr>
          <w:rFonts w:asciiTheme="majorHAnsi" w:hAnsiTheme="majorHAnsi"/>
          <w:b/>
        </w:rPr>
        <w:t>SJ:</w:t>
      </w:r>
      <w:r>
        <w:rPr>
          <w:rFonts w:asciiTheme="majorHAnsi" w:hAnsiTheme="majorHAnsi"/>
        </w:rPr>
        <w:t xml:space="preserve"> </w:t>
      </w:r>
      <w:r w:rsidR="000E07A1" w:rsidRPr="000E07A1">
        <w:rPr>
          <w:rFonts w:asciiTheme="majorHAnsi" w:hAnsiTheme="majorHAnsi"/>
        </w:rPr>
        <w:t>Yeah, so obviously I had to come back even more so so yes, that's there's one piece is yeah, maybe not being quite as aggres</w:t>
      </w:r>
      <w:r>
        <w:rPr>
          <w:rFonts w:asciiTheme="majorHAnsi" w:hAnsiTheme="majorHAnsi"/>
        </w:rPr>
        <w:t>sive. The data is always there, y</w:t>
      </w:r>
      <w:r w:rsidR="000E07A1" w:rsidRPr="000E07A1">
        <w:rPr>
          <w:rFonts w:asciiTheme="majorHAnsi" w:hAnsiTheme="majorHAnsi"/>
        </w:rPr>
        <w:t>ou can</w:t>
      </w:r>
      <w:r>
        <w:rPr>
          <w:rFonts w:asciiTheme="majorHAnsi" w:hAnsiTheme="majorHAnsi"/>
        </w:rPr>
        <w:t xml:space="preserve"> always go back to it</w:t>
      </w:r>
      <w:r w:rsidR="000E07A1" w:rsidRPr="000E07A1">
        <w:rPr>
          <w:rFonts w:asciiTheme="majorHAnsi" w:hAnsiTheme="majorHAnsi"/>
        </w:rPr>
        <w:t xml:space="preserve"> </w:t>
      </w:r>
    </w:p>
    <w:p w14:paraId="4717FA91" w14:textId="6B4D018A" w:rsidR="00DB223B" w:rsidRDefault="00DB223B" w:rsidP="00DD4559">
      <w:pPr>
        <w:rPr>
          <w:rFonts w:asciiTheme="majorHAnsi" w:hAnsiTheme="majorHAnsi"/>
        </w:rPr>
      </w:pPr>
      <w:r w:rsidRPr="00B2577B">
        <w:rPr>
          <w:rFonts w:asciiTheme="majorHAnsi" w:hAnsiTheme="majorHAnsi"/>
          <w:b/>
        </w:rPr>
        <w:t>MEDS:</w:t>
      </w:r>
      <w:r w:rsidRPr="000E07A1">
        <w:rPr>
          <w:rFonts w:asciiTheme="majorHAnsi" w:hAnsiTheme="majorHAnsi"/>
        </w:rPr>
        <w:t xml:space="preserve"> </w:t>
      </w:r>
      <w:r w:rsidR="000E07A1" w:rsidRPr="000E07A1">
        <w:rPr>
          <w:rFonts w:asciiTheme="majorHAnsi" w:hAnsiTheme="majorHAnsi"/>
        </w:rPr>
        <w:t xml:space="preserve">I think that </w:t>
      </w:r>
      <w:r>
        <w:rPr>
          <w:rFonts w:asciiTheme="majorHAnsi" w:hAnsiTheme="majorHAnsi"/>
        </w:rPr>
        <w:t xml:space="preserve">may be more of an </w:t>
      </w:r>
      <w:r w:rsidR="000E07A1" w:rsidRPr="000E07A1">
        <w:rPr>
          <w:rFonts w:asciiTheme="majorHAnsi" w:hAnsiTheme="majorHAnsi"/>
        </w:rPr>
        <w:t>effect of you having access to this really great data set that you want to</w:t>
      </w:r>
      <w:r>
        <w:rPr>
          <w:rFonts w:asciiTheme="majorHAnsi" w:hAnsiTheme="majorHAnsi"/>
        </w:rPr>
        <w:t>,</w:t>
      </w:r>
      <w:r w:rsidR="000E07A1" w:rsidRPr="000E07A1">
        <w:rPr>
          <w:rFonts w:asciiTheme="majorHAnsi" w:hAnsiTheme="majorHAnsi"/>
        </w:rPr>
        <w:t xml:space="preserve"> you know, get what you can in terms of understanding from that data. That's</w:t>
      </w:r>
      <w:r>
        <w:rPr>
          <w:rFonts w:asciiTheme="majorHAnsi" w:hAnsiTheme="majorHAnsi"/>
        </w:rPr>
        <w:t xml:space="preserve"> a</w:t>
      </w:r>
      <w:r w:rsidR="000E07A1" w:rsidRPr="000E07A1">
        <w:rPr>
          <w:rFonts w:asciiTheme="majorHAnsi" w:hAnsiTheme="majorHAnsi"/>
        </w:rPr>
        <w:t xml:space="preserve"> really </w:t>
      </w:r>
      <w:r>
        <w:rPr>
          <w:rFonts w:asciiTheme="majorHAnsi" w:hAnsiTheme="majorHAnsi"/>
        </w:rPr>
        <w:t>good</w:t>
      </w:r>
      <w:r w:rsidR="000E07A1" w:rsidRPr="000E07A1">
        <w:rPr>
          <w:rFonts w:asciiTheme="majorHAnsi" w:hAnsiTheme="majorHAnsi"/>
        </w:rPr>
        <w:t xml:space="preserve"> problem </w:t>
      </w:r>
      <w:r>
        <w:rPr>
          <w:rFonts w:asciiTheme="majorHAnsi" w:hAnsiTheme="majorHAnsi"/>
        </w:rPr>
        <w:t xml:space="preserve">to have. </w:t>
      </w:r>
    </w:p>
    <w:p w14:paraId="4614134B" w14:textId="7A785381" w:rsidR="000E07A1" w:rsidRDefault="00DB223B" w:rsidP="00DD4559">
      <w:pPr>
        <w:rPr>
          <w:rFonts w:asciiTheme="majorHAnsi" w:hAnsiTheme="majorHAnsi"/>
        </w:rPr>
      </w:pPr>
      <w:r w:rsidRPr="00DB223B">
        <w:rPr>
          <w:rFonts w:asciiTheme="majorHAnsi" w:hAnsiTheme="majorHAnsi"/>
          <w:b/>
        </w:rPr>
        <w:t>SJ</w:t>
      </w:r>
      <w:r>
        <w:rPr>
          <w:rFonts w:asciiTheme="majorHAnsi" w:hAnsiTheme="majorHAnsi"/>
        </w:rPr>
        <w:t>: I</w:t>
      </w:r>
      <w:r w:rsidR="000E07A1" w:rsidRPr="000E07A1">
        <w:rPr>
          <w:rFonts w:asciiTheme="majorHAnsi" w:hAnsiTheme="majorHAnsi"/>
        </w:rPr>
        <w:t>t is</w:t>
      </w:r>
      <w:r>
        <w:rPr>
          <w:rFonts w:asciiTheme="majorHAnsi" w:hAnsiTheme="majorHAnsi"/>
        </w:rPr>
        <w:t>,</w:t>
      </w:r>
      <w:r w:rsidR="000E07A1" w:rsidRPr="000E07A1">
        <w:rPr>
          <w:rFonts w:asciiTheme="majorHAnsi" w:hAnsiTheme="majorHAnsi"/>
        </w:rPr>
        <w:t xml:space="preserve"> and I think</w:t>
      </w:r>
      <w:r>
        <w:rPr>
          <w:rFonts w:asciiTheme="majorHAnsi" w:hAnsiTheme="majorHAnsi"/>
        </w:rPr>
        <w:t>,</w:t>
      </w:r>
      <w:r w:rsidR="000E07A1" w:rsidRPr="000E07A1">
        <w:rPr>
          <w:rFonts w:asciiTheme="majorHAnsi" w:hAnsiTheme="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w:type="spellEnd"/>
      <w:r w:rsidR="000E07A1" w:rsidRPr="000E07A1">
        <w:rPr>
          <w:rFonts w:asciiTheme="majorHAnsi" w:hAnsiTheme="majorHAnsi"/>
        </w:rPr>
        <w:t xml:space="preserve"> </w:t>
      </w:r>
      <w:r>
        <w:rPr>
          <w:rFonts w:asciiTheme="majorHAnsi" w:hAnsiTheme="majorHAnsi"/>
        </w:rPr>
        <w:t>that</w:t>
      </w:r>
      <w:r w:rsidR="000E07A1" w:rsidRPr="000E07A1">
        <w:rPr>
          <w:rFonts w:asciiTheme="majorHAnsi" w:hAnsiTheme="majorHAnsi"/>
        </w:rPr>
        <w:t xml:space="preserve"> when you're looking at the research and several folks keep saying</w:t>
      </w:r>
      <w:r>
        <w:rPr>
          <w:rFonts w:asciiTheme="majorHAnsi" w:hAnsiTheme="majorHAnsi"/>
        </w:rPr>
        <w:t>, “B</w:t>
      </w:r>
      <w:r w:rsidR="000E07A1" w:rsidRPr="000E07A1">
        <w:rPr>
          <w:rFonts w:asciiTheme="majorHAnsi" w:hAnsiTheme="majorHAnsi"/>
        </w:rPr>
        <w:t>oy. This is the gap in the research here.</w:t>
      </w:r>
      <w:r>
        <w:rPr>
          <w:rFonts w:asciiTheme="majorHAnsi" w:hAnsiTheme="majorHAnsi"/>
        </w:rPr>
        <w:t>”</w:t>
      </w:r>
      <w:r w:rsidR="000E07A1" w:rsidRPr="000E07A1">
        <w:rPr>
          <w:rFonts w:asciiTheme="majorHAnsi" w:hAnsiTheme="majorHAnsi"/>
        </w:rPr>
        <w:t xml:space="preserve"> It's not just a suggestion</w:t>
      </w:r>
      <w:r>
        <w:rPr>
          <w:rFonts w:asciiTheme="majorHAnsi" w:hAnsiTheme="majorHAnsi"/>
        </w:rPr>
        <w:t>,</w:t>
      </w:r>
      <w:r w:rsidR="000E07A1" w:rsidRPr="000E07A1">
        <w:rPr>
          <w:rFonts w:asciiTheme="majorHAnsi" w:hAnsiTheme="majorHAnsi"/>
        </w:rPr>
        <w:t xml:space="preserve"> </w:t>
      </w:r>
      <w:r>
        <w:rPr>
          <w:rFonts w:asciiTheme="majorHAnsi" w:hAnsiTheme="majorHAnsi"/>
        </w:rPr>
        <w:t>i</w:t>
      </w:r>
      <w:r w:rsidR="000E07A1" w:rsidRPr="000E07A1">
        <w:rPr>
          <w:rFonts w:asciiTheme="majorHAnsi" w:hAnsiTheme="majorHAnsi"/>
        </w:rPr>
        <w:t xml:space="preserve">t's really there's a finger pointing out where you can do some research and where there is opportunity and take advantage of that. </w:t>
      </w:r>
    </w:p>
    <w:p w14:paraId="6DA26E4E" w14:textId="345B78CE" w:rsidR="000E07A1" w:rsidRPr="004410C8" w:rsidRDefault="000E07A1" w:rsidP="00DD4559">
      <w:pPr>
        <w:rPr>
          <w:rFonts w:asciiTheme="majorHAnsi" w:hAnsiTheme="majorHAnsi"/>
        </w:rPr>
      </w:pPr>
      <w:r w:rsidRPr="000E07A1">
        <w:rPr>
          <w:rFonts w:asciiTheme="majorHAnsi" w:hAnsiTheme="majorHAnsi"/>
          <w:b/>
        </w:rPr>
        <w:lastRenderedPageBreak/>
        <w:t>KL:</w:t>
      </w:r>
      <w:r>
        <w:rPr>
          <w:rFonts w:asciiTheme="majorHAnsi" w:hAnsiTheme="majorHAnsi"/>
        </w:rPr>
        <w:t xml:space="preserve"> </w:t>
      </w:r>
      <w:r w:rsidRPr="000E07A1">
        <w:rPr>
          <w:rFonts w:asciiTheme="majorHAnsi" w:hAnsiTheme="majorHAnsi"/>
        </w:rPr>
        <w:t xml:space="preserve">You've just heard a bonus clip from episode 160 of the </w:t>
      </w:r>
      <w:r>
        <w:rPr>
          <w:rFonts w:asciiTheme="majorHAnsi" w:hAnsiTheme="majorHAnsi"/>
        </w:rPr>
        <w:t>“R</w:t>
      </w:r>
      <w:r w:rsidRPr="000E07A1">
        <w:rPr>
          <w:rFonts w:asciiTheme="majorHAnsi" w:hAnsiTheme="majorHAnsi"/>
        </w:rPr>
        <w:t xml:space="preserve">esearch </w:t>
      </w:r>
      <w:r>
        <w:rPr>
          <w:rFonts w:asciiTheme="majorHAnsi" w:hAnsiTheme="majorHAnsi"/>
        </w:rPr>
        <w:t>in</w:t>
      </w:r>
      <w:r w:rsidRPr="000E07A1">
        <w:rPr>
          <w:rFonts w:asciiTheme="majorHAnsi" w:hAnsiTheme="majorHAnsi"/>
        </w:rPr>
        <w:t xml:space="preserve"> </w:t>
      </w:r>
      <w:r>
        <w:rPr>
          <w:rFonts w:asciiTheme="majorHAnsi" w:hAnsiTheme="majorHAnsi"/>
        </w:rPr>
        <w:t>A</w:t>
      </w:r>
      <w:r w:rsidRPr="000E07A1">
        <w:rPr>
          <w:rFonts w:asciiTheme="majorHAnsi" w:hAnsiTheme="majorHAnsi"/>
        </w:rPr>
        <w:t>ction</w:t>
      </w:r>
      <w:r>
        <w:rPr>
          <w:rFonts w:asciiTheme="majorHAnsi" w:hAnsiTheme="majorHAnsi"/>
        </w:rPr>
        <w:t>”</w:t>
      </w:r>
      <w:r w:rsidRPr="000E07A1">
        <w:rPr>
          <w:rFonts w:asciiTheme="majorHAnsi" w:hAnsiTheme="majorHAnsi"/>
        </w:rPr>
        <w:t xml:space="preserve"> podcast with Stephen Jenkins talking about using existing data and lessons learned from his research process. Thanks for listening.</w:t>
      </w:r>
    </w:p>
    <w:sectPr w:rsidR="000E07A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0751"/>
    <w:rsid w:val="00024270"/>
    <w:rsid w:val="00026178"/>
    <w:rsid w:val="00030895"/>
    <w:rsid w:val="00043119"/>
    <w:rsid w:val="00057A79"/>
    <w:rsid w:val="000A7ABC"/>
    <w:rsid w:val="000C5169"/>
    <w:rsid w:val="000E07A1"/>
    <w:rsid w:val="000E4B68"/>
    <w:rsid w:val="000E76E9"/>
    <w:rsid w:val="000F037E"/>
    <w:rsid w:val="000F0A50"/>
    <w:rsid w:val="00107FE1"/>
    <w:rsid w:val="001167E8"/>
    <w:rsid w:val="00116C3E"/>
    <w:rsid w:val="00151E54"/>
    <w:rsid w:val="00175297"/>
    <w:rsid w:val="00185BE2"/>
    <w:rsid w:val="001B55D6"/>
    <w:rsid w:val="001D5DB0"/>
    <w:rsid w:val="001E55B8"/>
    <w:rsid w:val="001E76A7"/>
    <w:rsid w:val="001F3DB9"/>
    <w:rsid w:val="0020220E"/>
    <w:rsid w:val="0021756F"/>
    <w:rsid w:val="0022202B"/>
    <w:rsid w:val="00234433"/>
    <w:rsid w:val="00235812"/>
    <w:rsid w:val="002434C7"/>
    <w:rsid w:val="00276A2A"/>
    <w:rsid w:val="00281F31"/>
    <w:rsid w:val="002844DB"/>
    <w:rsid w:val="002C2700"/>
    <w:rsid w:val="002C4AA9"/>
    <w:rsid w:val="002D4BEC"/>
    <w:rsid w:val="002D5DCE"/>
    <w:rsid w:val="002E6F8B"/>
    <w:rsid w:val="003017E0"/>
    <w:rsid w:val="00324910"/>
    <w:rsid w:val="0034360C"/>
    <w:rsid w:val="00347F70"/>
    <w:rsid w:val="0035026A"/>
    <w:rsid w:val="003524E0"/>
    <w:rsid w:val="00385223"/>
    <w:rsid w:val="00387121"/>
    <w:rsid w:val="003E24B9"/>
    <w:rsid w:val="003E5DC9"/>
    <w:rsid w:val="00400ACC"/>
    <w:rsid w:val="00410092"/>
    <w:rsid w:val="00423014"/>
    <w:rsid w:val="00430188"/>
    <w:rsid w:val="004410C8"/>
    <w:rsid w:val="00487649"/>
    <w:rsid w:val="00487CE7"/>
    <w:rsid w:val="00490B2F"/>
    <w:rsid w:val="00494F7C"/>
    <w:rsid w:val="00496C2E"/>
    <w:rsid w:val="004A20C9"/>
    <w:rsid w:val="004E1F1A"/>
    <w:rsid w:val="004F3B46"/>
    <w:rsid w:val="004F4E4D"/>
    <w:rsid w:val="005023DF"/>
    <w:rsid w:val="00504967"/>
    <w:rsid w:val="00505F8A"/>
    <w:rsid w:val="00525C3A"/>
    <w:rsid w:val="0054153D"/>
    <w:rsid w:val="00543D7F"/>
    <w:rsid w:val="00564953"/>
    <w:rsid w:val="00583B16"/>
    <w:rsid w:val="00587DD6"/>
    <w:rsid w:val="005A1C19"/>
    <w:rsid w:val="005B3003"/>
    <w:rsid w:val="005C60C0"/>
    <w:rsid w:val="005C68ED"/>
    <w:rsid w:val="005E4742"/>
    <w:rsid w:val="005F07F1"/>
    <w:rsid w:val="0060685F"/>
    <w:rsid w:val="00606BE3"/>
    <w:rsid w:val="00645C00"/>
    <w:rsid w:val="00662A29"/>
    <w:rsid w:val="006964CE"/>
    <w:rsid w:val="006A318C"/>
    <w:rsid w:val="006D3DA7"/>
    <w:rsid w:val="006D4C90"/>
    <w:rsid w:val="006E243D"/>
    <w:rsid w:val="006E3208"/>
    <w:rsid w:val="007102DE"/>
    <w:rsid w:val="007240BA"/>
    <w:rsid w:val="007500B2"/>
    <w:rsid w:val="00772956"/>
    <w:rsid w:val="007729A1"/>
    <w:rsid w:val="00782124"/>
    <w:rsid w:val="007A54AD"/>
    <w:rsid w:val="007B1937"/>
    <w:rsid w:val="007D254C"/>
    <w:rsid w:val="007E5CD6"/>
    <w:rsid w:val="00817B52"/>
    <w:rsid w:val="00847E8F"/>
    <w:rsid w:val="00872182"/>
    <w:rsid w:val="009114CB"/>
    <w:rsid w:val="009160C2"/>
    <w:rsid w:val="00922FA5"/>
    <w:rsid w:val="00925C50"/>
    <w:rsid w:val="009261B5"/>
    <w:rsid w:val="0094267C"/>
    <w:rsid w:val="00950C52"/>
    <w:rsid w:val="00952D48"/>
    <w:rsid w:val="0096689A"/>
    <w:rsid w:val="0098053D"/>
    <w:rsid w:val="009966F5"/>
    <w:rsid w:val="009A152C"/>
    <w:rsid w:val="009C1410"/>
    <w:rsid w:val="009D3321"/>
    <w:rsid w:val="009E5AB2"/>
    <w:rsid w:val="009E675A"/>
    <w:rsid w:val="009E6B9A"/>
    <w:rsid w:val="00A101FA"/>
    <w:rsid w:val="00A174F9"/>
    <w:rsid w:val="00A252C5"/>
    <w:rsid w:val="00A4207D"/>
    <w:rsid w:val="00A552F1"/>
    <w:rsid w:val="00A57F28"/>
    <w:rsid w:val="00A610C6"/>
    <w:rsid w:val="00A83FAF"/>
    <w:rsid w:val="00A956BC"/>
    <w:rsid w:val="00AC137D"/>
    <w:rsid w:val="00AC3F05"/>
    <w:rsid w:val="00AD573C"/>
    <w:rsid w:val="00AD6995"/>
    <w:rsid w:val="00AE46AB"/>
    <w:rsid w:val="00AE58E4"/>
    <w:rsid w:val="00AF7FF3"/>
    <w:rsid w:val="00B022DB"/>
    <w:rsid w:val="00B10DD9"/>
    <w:rsid w:val="00B2577B"/>
    <w:rsid w:val="00B30B07"/>
    <w:rsid w:val="00B32EB8"/>
    <w:rsid w:val="00B331FD"/>
    <w:rsid w:val="00B37A4F"/>
    <w:rsid w:val="00B404F3"/>
    <w:rsid w:val="00B5211F"/>
    <w:rsid w:val="00B62D8C"/>
    <w:rsid w:val="00B6363B"/>
    <w:rsid w:val="00B652F4"/>
    <w:rsid w:val="00B65F6D"/>
    <w:rsid w:val="00BA40AD"/>
    <w:rsid w:val="00BA73EA"/>
    <w:rsid w:val="00BB3D5C"/>
    <w:rsid w:val="00BB47DC"/>
    <w:rsid w:val="00BC0DBE"/>
    <w:rsid w:val="00BC5E2D"/>
    <w:rsid w:val="00BE0A99"/>
    <w:rsid w:val="00BF4C12"/>
    <w:rsid w:val="00C444D1"/>
    <w:rsid w:val="00C82494"/>
    <w:rsid w:val="00C8463F"/>
    <w:rsid w:val="00C92004"/>
    <w:rsid w:val="00C96DF6"/>
    <w:rsid w:val="00CA1C3E"/>
    <w:rsid w:val="00CC4273"/>
    <w:rsid w:val="00D07D4B"/>
    <w:rsid w:val="00D51A9F"/>
    <w:rsid w:val="00D7087F"/>
    <w:rsid w:val="00D9027C"/>
    <w:rsid w:val="00D93ADD"/>
    <w:rsid w:val="00D952E1"/>
    <w:rsid w:val="00D95E28"/>
    <w:rsid w:val="00DB223B"/>
    <w:rsid w:val="00DB6282"/>
    <w:rsid w:val="00DD4559"/>
    <w:rsid w:val="00DD4AA9"/>
    <w:rsid w:val="00DE3085"/>
    <w:rsid w:val="00DE5824"/>
    <w:rsid w:val="00DE694E"/>
    <w:rsid w:val="00E30106"/>
    <w:rsid w:val="00E310ED"/>
    <w:rsid w:val="00E6219E"/>
    <w:rsid w:val="00E7146C"/>
    <w:rsid w:val="00E75431"/>
    <w:rsid w:val="00E80E1C"/>
    <w:rsid w:val="00E92D4B"/>
    <w:rsid w:val="00E96820"/>
    <w:rsid w:val="00EA5563"/>
    <w:rsid w:val="00F003F3"/>
    <w:rsid w:val="00F050A1"/>
    <w:rsid w:val="00F204AE"/>
    <w:rsid w:val="00F326EA"/>
    <w:rsid w:val="00F65AC4"/>
    <w:rsid w:val="00F65DF3"/>
    <w:rsid w:val="00F7095E"/>
    <w:rsid w:val="00F73A44"/>
    <w:rsid w:val="00F86C92"/>
    <w:rsid w:val="00F87FB8"/>
    <w:rsid w:val="00F913E3"/>
    <w:rsid w:val="00FD3E7C"/>
    <w:rsid w:val="00FD6DFE"/>
    <w:rsid w:val="00FF295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6125</Words>
  <Characters>34917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2019-05-24T18:47:00Z</dcterms:created>
  <dcterms:modified xsi:type="dcterms:W3CDTF">2019-05-24T18:47:00Z</dcterms:modified>
</cp:coreProperties>
</file>